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046" w14:textId="77777777" w:rsidR="0057222E" w:rsidRPr="00C44EB2" w:rsidRDefault="0057222E" w:rsidP="005722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rPr>
      </w:pPr>
      <w:r w:rsidRPr="0057222E">
        <w:rPr>
          <w:rFonts w:ascii="inherit" w:eastAsia="Times New Roman" w:hAnsi="inherit" w:cs="Courier New" w:hint="cs"/>
          <w:color w:val="202124"/>
          <w:sz w:val="42"/>
          <w:szCs w:val="42"/>
          <w:rtl/>
          <w:lang w:val="en-US"/>
        </w:rPr>
        <w:t>ملخص اجتماع المعلومات</w:t>
      </w:r>
    </w:p>
    <w:p w14:paraId="5ADCAC10" w14:textId="77777777" w:rsidR="00AA75B0" w:rsidRPr="00C44EB2" w:rsidRDefault="0057222E" w:rsidP="005722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rPr>
      </w:pPr>
      <w:r>
        <w:rPr>
          <w:color w:val="000000"/>
          <w:sz w:val="27"/>
          <w:szCs w:val="27"/>
        </w:rPr>
        <w:t>Er is tijdens de informatiebijeenkomst veel verteld. Eerst volgt een korte samenvatting van de informatie die tijdens de informatiebijeenkomst is verteld, zodat u dit op eigen tempo terug kunt lezen. Op de volgende pagina staat extra informatie.</w:t>
      </w:r>
    </w:p>
    <w:p w14:paraId="5EC1CB76" w14:textId="77777777" w:rsidR="0057222E" w:rsidRPr="00C44EB2" w:rsidRDefault="0057222E" w:rsidP="0057222E">
      <w:pPr>
        <w:pStyle w:val="HTML-voorafopgemaakt"/>
        <w:bidi/>
        <w:spacing w:line="480" w:lineRule="atLeast"/>
        <w:rPr>
          <w:rStyle w:val="y2iqfc"/>
          <w:rFonts w:ascii="inherit" w:hAnsi="inherit"/>
          <w:color w:val="202124"/>
          <w:sz w:val="42"/>
          <w:szCs w:val="42"/>
          <w:lang w:val="nl-NL"/>
        </w:rPr>
      </w:pPr>
      <w:r>
        <w:rPr>
          <w:rStyle w:val="y2iqfc"/>
          <w:rFonts w:ascii="inherit" w:hAnsi="inherit" w:hint="cs"/>
          <w:color w:val="202124"/>
          <w:sz w:val="42"/>
          <w:szCs w:val="42"/>
          <w:rtl/>
        </w:rPr>
        <w:t>لقد قيل الكثير خلال الاجتماع الإعلامي. يتبع أولاً ملخصًا مختصرًا للمعلومات المقدمة خلال الاجتماع المعلوماتي، حتى تتمكن من قراءتها مرة أخرى بالسرعة التي تناسبك. تحتوي الصفحة التالية على معلومات إضافية.</w:t>
      </w:r>
    </w:p>
    <w:p w14:paraId="4BA74C0D" w14:textId="77777777" w:rsidR="00A75C15" w:rsidRPr="00A75C15" w:rsidRDefault="00A75C15" w:rsidP="00A75C15">
      <w:pPr>
        <w:pStyle w:val="Normaalweb"/>
        <w:rPr>
          <w:color w:val="000000"/>
          <w:sz w:val="27"/>
          <w:szCs w:val="27"/>
          <w:lang w:val="nl-NL"/>
        </w:rPr>
      </w:pPr>
      <w:r w:rsidRPr="00A75C15">
        <w:rPr>
          <w:color w:val="000000"/>
          <w:sz w:val="27"/>
          <w:szCs w:val="27"/>
          <w:lang w:val="nl-NL"/>
        </w:rPr>
        <w:t>Palliatieve zorg</w:t>
      </w:r>
    </w:p>
    <w:p w14:paraId="6C1D74EC" w14:textId="77777777" w:rsidR="00A75C15" w:rsidRPr="00A75C15" w:rsidRDefault="00A75C15" w:rsidP="00A75C15">
      <w:pPr>
        <w:pStyle w:val="Normaalweb"/>
        <w:rPr>
          <w:color w:val="000000"/>
          <w:sz w:val="27"/>
          <w:szCs w:val="27"/>
          <w:lang w:val="nl-NL"/>
        </w:rPr>
      </w:pPr>
      <w:r w:rsidRPr="00A75C15">
        <w:rPr>
          <w:color w:val="000000"/>
          <w:sz w:val="27"/>
          <w:szCs w:val="27"/>
          <w:lang w:val="nl-NL"/>
        </w:rPr>
        <w:t>Palliatieve zorg is passende zorg voor alle patiënten met een levensbedreigende ziekte of langzame achteruitgang, waarbij genezing niet meer mogelijk is. Bijvoorbeeld patiënten met kanker, longemfyseem, hartfalen, vaatziekten, nieraandoeningen, dementie of na een beroerte. Er zit geen tijdslimiet aan palliatieve zorg, soms duurt het dagen of weken, maar vaker maanden of meer dan een jaar. Palliatieve zorg is niet gericht op zo lang mogelijk leven, maar op zo goed mogelijk leven.</w:t>
      </w:r>
    </w:p>
    <w:p w14:paraId="411B78A5" w14:textId="77777777" w:rsidR="004236B3" w:rsidRDefault="004236B3" w:rsidP="004236B3">
      <w:pPr>
        <w:pStyle w:val="HTML-voorafopgemaakt"/>
        <w:shd w:val="clear" w:color="auto" w:fill="F8F9FA"/>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rPr>
        <w:t>الرعاية التلطيفية</w:t>
      </w:r>
    </w:p>
    <w:p w14:paraId="55F035F8" w14:textId="77777777" w:rsidR="004236B3" w:rsidRDefault="004236B3" w:rsidP="004236B3">
      <w:pPr>
        <w:pStyle w:val="HTML-voorafopgemaakt"/>
        <w:shd w:val="clear" w:color="auto" w:fill="F8F9FA"/>
        <w:bidi/>
        <w:spacing w:line="480" w:lineRule="atLeast"/>
        <w:rPr>
          <w:rStyle w:val="y2iqfc"/>
          <w:rFonts w:ascii="inherit" w:hAnsi="inherit"/>
          <w:color w:val="202124"/>
          <w:sz w:val="42"/>
          <w:szCs w:val="42"/>
          <w:rtl/>
          <w:lang w:bidi="ar"/>
        </w:rPr>
      </w:pPr>
    </w:p>
    <w:p w14:paraId="7B5357BD" w14:textId="77777777" w:rsidR="004236B3" w:rsidRPr="00C44EB2" w:rsidRDefault="004236B3" w:rsidP="004236B3">
      <w:pPr>
        <w:pStyle w:val="HTML-voorafopgemaakt"/>
        <w:shd w:val="clear" w:color="auto" w:fill="F8F9FA"/>
        <w:bidi/>
        <w:spacing w:line="480" w:lineRule="atLeast"/>
        <w:rPr>
          <w:rStyle w:val="y2iqfc"/>
          <w:rFonts w:ascii="inherit" w:hAnsi="inherit"/>
          <w:color w:val="202124"/>
          <w:sz w:val="42"/>
          <w:szCs w:val="42"/>
          <w:lang w:val="nl-NL" w:bidi="ar"/>
        </w:rPr>
      </w:pPr>
      <w:r>
        <w:rPr>
          <w:rStyle w:val="y2iqfc"/>
          <w:rFonts w:ascii="inherit" w:hAnsi="inherit" w:hint="cs"/>
          <w:color w:val="202124"/>
          <w:sz w:val="42"/>
          <w:szCs w:val="42"/>
          <w:rtl/>
        </w:rPr>
        <w:t xml:space="preserve">الرعاية التلطيفية هي رعاية مناسبة لجميع المرضى الذين يلتقون بمستويات مختلفة من الرعاية الصحية، ولا يمكن أن تكون الرعاية التلطيفية أكثر من ذلك. على سبيل المثال، التقى المرضى بـ </w:t>
      </w:r>
      <w:r w:rsidRPr="00C44EB2">
        <w:rPr>
          <w:rStyle w:val="y2iqfc"/>
          <w:rFonts w:ascii="inherit" w:hAnsi="inherit" w:hint="cs"/>
          <w:color w:val="202124"/>
          <w:sz w:val="42"/>
          <w:szCs w:val="42"/>
          <w:lang w:val="nl-NL" w:bidi="ar"/>
        </w:rPr>
        <w:t>kanker</w:t>
      </w:r>
    </w:p>
    <w:p w14:paraId="4759D609" w14:textId="77777777" w:rsidR="00FE53FE" w:rsidRPr="00C44EB2" w:rsidRDefault="00FE53FE" w:rsidP="00FE53FE">
      <w:pPr>
        <w:pStyle w:val="HTML-voorafopgemaakt"/>
        <w:shd w:val="clear" w:color="auto" w:fill="F8F9FA"/>
        <w:bidi/>
        <w:spacing w:line="480" w:lineRule="atLeast"/>
        <w:rPr>
          <w:rStyle w:val="y2iqfc"/>
          <w:rFonts w:ascii="inherit" w:hAnsi="inherit"/>
          <w:color w:val="202124"/>
          <w:sz w:val="42"/>
          <w:szCs w:val="42"/>
          <w:lang w:val="nl-NL" w:bidi="ar"/>
        </w:rPr>
      </w:pPr>
    </w:p>
    <w:p w14:paraId="5C74F228" w14:textId="77777777" w:rsidR="00FE53FE" w:rsidRPr="00FE53FE" w:rsidRDefault="00FE53FE" w:rsidP="00FE53FE">
      <w:pPr>
        <w:pStyle w:val="HTML-voorafopgemaakt"/>
        <w:shd w:val="clear" w:color="auto" w:fill="F8F9FA"/>
        <w:bidi/>
        <w:spacing w:line="480" w:lineRule="atLeast"/>
        <w:rPr>
          <w:rStyle w:val="y2iqfc"/>
          <w:rFonts w:ascii="inherit" w:hAnsi="inherit"/>
          <w:color w:val="202124"/>
          <w:sz w:val="42"/>
          <w:szCs w:val="42"/>
          <w:lang w:val="nl-NL" w:bidi="ar"/>
        </w:rPr>
      </w:pPr>
      <w:r w:rsidRPr="00FE53FE">
        <w:rPr>
          <w:rStyle w:val="y2iqfc"/>
          <w:rFonts w:ascii="inherit" w:hAnsi="inherit"/>
          <w:color w:val="202124"/>
          <w:sz w:val="42"/>
          <w:szCs w:val="42"/>
          <w:lang w:val="nl-NL" w:bidi="ar"/>
        </w:rPr>
        <w:lastRenderedPageBreak/>
        <w:t>De betekenis van de laatste levensfase voor u</w:t>
      </w:r>
    </w:p>
    <w:p w14:paraId="0D7ACF09" w14:textId="77777777" w:rsidR="00FE53FE" w:rsidRPr="00C44EB2" w:rsidRDefault="00FE53FE" w:rsidP="00FE53FE">
      <w:pPr>
        <w:pStyle w:val="HTML-voorafopgemaakt"/>
        <w:shd w:val="clear" w:color="auto" w:fill="F8F9FA"/>
        <w:bidi/>
        <w:spacing w:line="480" w:lineRule="atLeast"/>
        <w:rPr>
          <w:rStyle w:val="y2iqfc"/>
          <w:rFonts w:ascii="inherit" w:hAnsi="inherit"/>
          <w:color w:val="202124"/>
          <w:sz w:val="42"/>
          <w:szCs w:val="42"/>
          <w:lang w:val="nl-NL" w:bidi="ar"/>
        </w:rPr>
      </w:pPr>
      <w:r w:rsidRPr="00FE53FE">
        <w:rPr>
          <w:rStyle w:val="y2iqfc"/>
          <w:rFonts w:ascii="inherit" w:hAnsi="inherit"/>
          <w:color w:val="202124"/>
          <w:sz w:val="42"/>
          <w:szCs w:val="42"/>
          <w:lang w:val="nl-NL" w:bidi="ar"/>
        </w:rPr>
        <w:t>Om erachter te komen wat voor u belangrijk is, kunt u de volgende vragen beantwoorden of met iemand bespreken</w:t>
      </w:r>
      <w:r w:rsidRPr="00FE53FE">
        <w:rPr>
          <w:rStyle w:val="y2iqfc"/>
          <w:rFonts w:ascii="inherit" w:hAnsi="inherit"/>
          <w:color w:val="202124"/>
          <w:sz w:val="42"/>
          <w:szCs w:val="42"/>
          <w:rtl/>
          <w:lang w:bidi="ar"/>
        </w:rPr>
        <w:t>.</w:t>
      </w:r>
    </w:p>
    <w:p w14:paraId="494F649E" w14:textId="77777777" w:rsidR="00FE53FE" w:rsidRPr="00FE53FE" w:rsidRDefault="00FE53FE" w:rsidP="00FE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rtl/>
          <w:lang w:val="en-US" w:bidi="ar"/>
        </w:rPr>
      </w:pPr>
      <w:r w:rsidRPr="00FE53FE">
        <w:rPr>
          <w:rFonts w:ascii="inherit" w:eastAsia="Times New Roman" w:hAnsi="inherit" w:cs="Courier New" w:hint="cs"/>
          <w:color w:val="202124"/>
          <w:sz w:val="42"/>
          <w:szCs w:val="42"/>
          <w:rtl/>
          <w:lang w:val="en-US"/>
        </w:rPr>
        <w:t>معنى المرحلة الأخيرة من الحياة بالنسبة لك</w:t>
      </w:r>
    </w:p>
    <w:p w14:paraId="05D3D625" w14:textId="77777777" w:rsidR="00FE53FE" w:rsidRDefault="00FE53FE" w:rsidP="00FE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lang w:val="en-US"/>
        </w:rPr>
      </w:pPr>
      <w:r w:rsidRPr="00FE53FE">
        <w:rPr>
          <w:rFonts w:ascii="inherit" w:eastAsia="Times New Roman" w:hAnsi="inherit" w:cs="Courier New" w:hint="cs"/>
          <w:color w:val="202124"/>
          <w:sz w:val="42"/>
          <w:szCs w:val="42"/>
          <w:rtl/>
          <w:lang w:val="en-US"/>
        </w:rPr>
        <w:t>هل ستبدأ في معرفة ما هو المقصود منك،</w:t>
      </w:r>
    </w:p>
    <w:p w14:paraId="2ACB0DA1" w14:textId="77777777" w:rsidR="00FE53FE" w:rsidRDefault="00FE53FE" w:rsidP="00FE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rtl/>
          <w:lang w:val="en-US" w:bidi="ar-MA"/>
        </w:rPr>
      </w:pPr>
      <w:r>
        <w:rPr>
          <w:rFonts w:ascii="inherit" w:eastAsia="Times New Roman" w:hAnsi="inherit" w:cs="Courier New" w:hint="cs"/>
          <w:color w:val="202124"/>
          <w:sz w:val="42"/>
          <w:szCs w:val="42"/>
          <w:rtl/>
          <w:lang w:val="en-US" w:bidi="ar-MA"/>
        </w:rPr>
        <w:t>يمكن لك الإجابة عن ا</w:t>
      </w:r>
      <w:r w:rsidR="00C25DD5">
        <w:rPr>
          <w:rFonts w:ascii="inherit" w:eastAsia="Times New Roman" w:hAnsi="inherit" w:cs="Courier New" w:hint="cs"/>
          <w:color w:val="202124"/>
          <w:sz w:val="42"/>
          <w:szCs w:val="42"/>
          <w:rtl/>
          <w:lang w:val="en-US" w:bidi="ar-MA"/>
        </w:rPr>
        <w:t xml:space="preserve">لأسئلة التاليةأويمكنك التحدث إلى شحص ما. </w:t>
      </w:r>
    </w:p>
    <w:p w14:paraId="4AD69834" w14:textId="77777777" w:rsidR="00FE53FE" w:rsidRDefault="00FE53FE" w:rsidP="00FE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lang w:val="en-US"/>
        </w:rPr>
      </w:pPr>
    </w:p>
    <w:p w14:paraId="2599DE01" w14:textId="77777777" w:rsidR="00FE53FE" w:rsidRDefault="00FE53FE" w:rsidP="00F5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color w:val="000000"/>
          <w:sz w:val="27"/>
          <w:szCs w:val="27"/>
          <w:rtl/>
        </w:rPr>
      </w:pPr>
      <w:r w:rsidRPr="00FE53FE">
        <w:rPr>
          <w:rFonts w:ascii="inherit" w:eastAsia="Times New Roman" w:hAnsi="inherit" w:cs="Courier New" w:hint="cs"/>
          <w:color w:val="202124"/>
          <w:sz w:val="42"/>
          <w:szCs w:val="42"/>
          <w:rtl/>
          <w:lang w:val="en-US"/>
        </w:rPr>
        <w:t xml:space="preserve"> </w:t>
      </w:r>
      <w:r w:rsidR="00C721E5">
        <w:rPr>
          <w:color w:val="000000"/>
          <w:sz w:val="27"/>
          <w:szCs w:val="27"/>
        </w:rPr>
        <w:t>· Wat is belangrijk voor u in de laatste fase</w:t>
      </w:r>
    </w:p>
    <w:p w14:paraId="1AE6A169" w14:textId="77777777" w:rsidR="00C721E5" w:rsidRDefault="00C721E5" w:rsidP="00C72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color w:val="000000"/>
          <w:sz w:val="27"/>
          <w:szCs w:val="27"/>
          <w:rtl/>
        </w:rPr>
      </w:pPr>
      <w:r>
        <w:rPr>
          <w:rFonts w:hint="cs"/>
          <w:color w:val="000000"/>
          <w:sz w:val="27"/>
          <w:szCs w:val="27"/>
          <w:rtl/>
        </w:rPr>
        <w:t>ما هو المهم في آخر عمرك؟</w:t>
      </w:r>
    </w:p>
    <w:p w14:paraId="1CCAF2D7" w14:textId="77777777" w:rsidR="00C721E5" w:rsidRDefault="00C721E5" w:rsidP="00C721E5">
      <w:pPr>
        <w:pStyle w:val="Normaalweb"/>
        <w:rPr>
          <w:color w:val="000000"/>
          <w:sz w:val="27"/>
          <w:szCs w:val="27"/>
          <w:rtl/>
          <w:lang w:val="nl-NL"/>
        </w:rPr>
      </w:pPr>
      <w:r w:rsidRPr="00C721E5">
        <w:rPr>
          <w:color w:val="000000"/>
          <w:sz w:val="27"/>
          <w:szCs w:val="27"/>
          <w:lang w:val="nl-NL"/>
        </w:rPr>
        <w:t>· Welke rituelen zou u willen doen?</w:t>
      </w:r>
    </w:p>
    <w:p w14:paraId="30D2F6B3" w14:textId="77777777" w:rsidR="00C721E5" w:rsidRPr="00C721E5" w:rsidRDefault="00C721E5" w:rsidP="00C721E5">
      <w:pPr>
        <w:pStyle w:val="Normaalweb"/>
        <w:rPr>
          <w:color w:val="000000"/>
          <w:sz w:val="27"/>
          <w:szCs w:val="27"/>
          <w:lang w:val="nl-NL"/>
        </w:rPr>
      </w:pPr>
      <w:r>
        <w:rPr>
          <w:rFonts w:hint="cs"/>
          <w:color w:val="000000"/>
          <w:sz w:val="27"/>
          <w:szCs w:val="27"/>
          <w:rtl/>
          <w:lang w:val="nl-NL"/>
        </w:rPr>
        <w:t>ما هي الطقوس التي تري</w:t>
      </w:r>
      <w:r w:rsidR="00AD1B72">
        <w:rPr>
          <w:rFonts w:hint="cs"/>
          <w:color w:val="000000"/>
          <w:sz w:val="27"/>
          <w:szCs w:val="27"/>
          <w:rtl/>
          <w:lang w:val="nl-NL"/>
        </w:rPr>
        <w:t>دها</w:t>
      </w:r>
    </w:p>
    <w:p w14:paraId="284F0DA4" w14:textId="77777777" w:rsidR="00C721E5" w:rsidRDefault="00C721E5" w:rsidP="00C721E5">
      <w:pPr>
        <w:pStyle w:val="Normaalweb"/>
        <w:rPr>
          <w:color w:val="000000"/>
          <w:sz w:val="27"/>
          <w:szCs w:val="27"/>
          <w:rtl/>
          <w:lang w:val="nl-NL"/>
        </w:rPr>
      </w:pPr>
      <w:r w:rsidRPr="00C721E5">
        <w:rPr>
          <w:color w:val="000000"/>
          <w:sz w:val="27"/>
          <w:szCs w:val="27"/>
          <w:lang w:val="nl-NL"/>
        </w:rPr>
        <w:t>· Welke religieuze waarden vindt u belangrijk?</w:t>
      </w:r>
    </w:p>
    <w:p w14:paraId="7BCB1388" w14:textId="77777777" w:rsidR="00AD1B72" w:rsidRPr="00C721E5" w:rsidRDefault="00AD1B72" w:rsidP="00AD1B72">
      <w:pPr>
        <w:pStyle w:val="Normaalweb"/>
        <w:rPr>
          <w:color w:val="000000"/>
          <w:sz w:val="27"/>
          <w:szCs w:val="27"/>
          <w:lang w:val="nl-NL"/>
        </w:rPr>
      </w:pPr>
      <w:r>
        <w:rPr>
          <w:rFonts w:hint="cs"/>
          <w:color w:val="000000"/>
          <w:sz w:val="27"/>
          <w:szCs w:val="27"/>
          <w:rtl/>
          <w:lang w:val="nl-NL"/>
        </w:rPr>
        <w:t>ما هي الشروط الدينية التي تفضلها في ىظرك؟</w:t>
      </w:r>
    </w:p>
    <w:p w14:paraId="38B94922" w14:textId="77777777" w:rsidR="00C721E5" w:rsidRDefault="00C721E5" w:rsidP="00C721E5">
      <w:pPr>
        <w:pStyle w:val="Normaalweb"/>
        <w:rPr>
          <w:color w:val="000000"/>
          <w:sz w:val="27"/>
          <w:szCs w:val="27"/>
          <w:rtl/>
          <w:lang w:val="nl-NL"/>
        </w:rPr>
      </w:pPr>
      <w:r w:rsidRPr="00C721E5">
        <w:rPr>
          <w:color w:val="000000"/>
          <w:sz w:val="27"/>
          <w:szCs w:val="27"/>
          <w:lang w:val="nl-NL"/>
        </w:rPr>
        <w:t>· Waar bent u bang voor?</w:t>
      </w:r>
    </w:p>
    <w:p w14:paraId="37377997" w14:textId="77777777" w:rsidR="00AD1B72" w:rsidRPr="00C721E5" w:rsidRDefault="00AD1B72" w:rsidP="00AD1B72">
      <w:pPr>
        <w:pStyle w:val="Normaalweb"/>
        <w:rPr>
          <w:color w:val="000000"/>
          <w:sz w:val="27"/>
          <w:szCs w:val="27"/>
          <w:lang w:val="nl-NL"/>
        </w:rPr>
      </w:pPr>
      <w:r>
        <w:rPr>
          <w:rFonts w:hint="cs"/>
          <w:color w:val="000000"/>
          <w:sz w:val="27"/>
          <w:szCs w:val="27"/>
          <w:rtl/>
          <w:lang w:val="nl-NL"/>
        </w:rPr>
        <w:t>ماذا يخيفك أومما تخاف؟</w:t>
      </w:r>
    </w:p>
    <w:p w14:paraId="66406055" w14:textId="77777777" w:rsidR="00C721E5" w:rsidRDefault="00C721E5" w:rsidP="00C721E5">
      <w:pPr>
        <w:pStyle w:val="Normaalweb"/>
        <w:rPr>
          <w:color w:val="000000"/>
          <w:sz w:val="27"/>
          <w:szCs w:val="27"/>
          <w:rtl/>
          <w:lang w:val="nl-NL"/>
        </w:rPr>
      </w:pPr>
      <w:r w:rsidRPr="00C721E5">
        <w:rPr>
          <w:color w:val="000000"/>
          <w:sz w:val="27"/>
          <w:szCs w:val="27"/>
          <w:lang w:val="nl-NL"/>
        </w:rPr>
        <w:t>· Waar wilt u sterven en wie zijn daarbij?</w:t>
      </w:r>
    </w:p>
    <w:p w14:paraId="4EBC8BD9" w14:textId="77777777" w:rsidR="00AD1B72" w:rsidRPr="00C721E5" w:rsidRDefault="00AD1B72" w:rsidP="00C721E5">
      <w:pPr>
        <w:pStyle w:val="Normaalweb"/>
        <w:rPr>
          <w:color w:val="000000"/>
          <w:sz w:val="27"/>
          <w:szCs w:val="27"/>
          <w:lang w:val="nl-NL"/>
        </w:rPr>
      </w:pPr>
      <w:r>
        <w:rPr>
          <w:rFonts w:hint="cs"/>
          <w:color w:val="000000"/>
          <w:sz w:val="27"/>
          <w:szCs w:val="27"/>
          <w:rtl/>
          <w:lang w:val="nl-NL"/>
        </w:rPr>
        <w:t>أين تريد أن تموت ومن تريد أن يحضر معك؟</w:t>
      </w:r>
    </w:p>
    <w:p w14:paraId="324DDE0C" w14:textId="77777777" w:rsidR="00C721E5" w:rsidRDefault="00C721E5" w:rsidP="00C721E5">
      <w:pPr>
        <w:pStyle w:val="Normaalweb"/>
        <w:rPr>
          <w:color w:val="000000"/>
          <w:sz w:val="27"/>
          <w:szCs w:val="27"/>
          <w:rtl/>
          <w:lang w:val="nl-NL"/>
        </w:rPr>
      </w:pPr>
      <w:r w:rsidRPr="00C721E5">
        <w:rPr>
          <w:color w:val="000000"/>
          <w:sz w:val="27"/>
          <w:szCs w:val="27"/>
          <w:lang w:val="nl-NL"/>
        </w:rPr>
        <w:t>· Wat betekent sterven voor u?</w:t>
      </w:r>
    </w:p>
    <w:p w14:paraId="704C4082" w14:textId="77777777" w:rsidR="00AD1B72" w:rsidRPr="00C721E5" w:rsidRDefault="00AD1B72" w:rsidP="00AD1B72">
      <w:pPr>
        <w:pStyle w:val="Normaalweb"/>
        <w:rPr>
          <w:color w:val="000000"/>
          <w:sz w:val="27"/>
          <w:szCs w:val="27"/>
          <w:lang w:val="nl-NL"/>
        </w:rPr>
      </w:pPr>
      <w:r>
        <w:rPr>
          <w:rFonts w:hint="cs"/>
          <w:color w:val="000000"/>
          <w:sz w:val="27"/>
          <w:szCs w:val="27"/>
          <w:rtl/>
          <w:lang w:val="nl-NL"/>
        </w:rPr>
        <w:t>ماذا تعني لك الموت؟</w:t>
      </w:r>
    </w:p>
    <w:p w14:paraId="3853A660" w14:textId="77777777" w:rsidR="00C721E5" w:rsidRDefault="00C721E5" w:rsidP="00C721E5">
      <w:pPr>
        <w:pStyle w:val="Normaalweb"/>
        <w:rPr>
          <w:color w:val="000000"/>
          <w:sz w:val="27"/>
          <w:szCs w:val="27"/>
          <w:rtl/>
          <w:lang w:val="nl-NL"/>
        </w:rPr>
      </w:pPr>
      <w:r w:rsidRPr="00C721E5">
        <w:rPr>
          <w:color w:val="000000"/>
          <w:sz w:val="27"/>
          <w:szCs w:val="27"/>
          <w:lang w:val="nl-NL"/>
        </w:rPr>
        <w:t>Naast deze vragen zijn er ook praktische regelzaken waar u over na kunt denken.</w:t>
      </w:r>
    </w:p>
    <w:p w14:paraId="7C22811F" w14:textId="77777777" w:rsidR="00AD1B72" w:rsidRPr="00C721E5" w:rsidRDefault="00CA53C7" w:rsidP="00C721E5">
      <w:pPr>
        <w:pStyle w:val="Normaalweb"/>
        <w:rPr>
          <w:color w:val="000000"/>
          <w:sz w:val="27"/>
          <w:szCs w:val="27"/>
          <w:lang w:val="nl-NL"/>
        </w:rPr>
      </w:pPr>
      <w:r>
        <w:rPr>
          <w:rFonts w:hint="cs"/>
          <w:color w:val="000000"/>
          <w:sz w:val="27"/>
          <w:szCs w:val="27"/>
          <w:rtl/>
          <w:lang w:val="nl-NL"/>
        </w:rPr>
        <w:t>إلى جانب هذه الأسئلة هناك كذلك</w:t>
      </w:r>
      <w:r w:rsidR="004E02ED">
        <w:rPr>
          <w:rFonts w:hint="cs"/>
          <w:color w:val="000000"/>
          <w:sz w:val="27"/>
          <w:szCs w:val="27"/>
          <w:rtl/>
          <w:lang w:val="nl-NL"/>
        </w:rPr>
        <w:t xml:space="preserve"> بعض الأمور</w:t>
      </w:r>
      <w:r>
        <w:rPr>
          <w:rFonts w:hint="cs"/>
          <w:color w:val="000000"/>
          <w:sz w:val="27"/>
          <w:szCs w:val="27"/>
          <w:rtl/>
          <w:lang w:val="nl-NL"/>
        </w:rPr>
        <w:t xml:space="preserve"> </w:t>
      </w:r>
      <w:r w:rsidR="004E02ED">
        <w:rPr>
          <w:rFonts w:hint="cs"/>
          <w:color w:val="000000"/>
          <w:sz w:val="27"/>
          <w:szCs w:val="27"/>
          <w:rtl/>
          <w:lang w:val="nl-NL"/>
        </w:rPr>
        <w:t>و</w:t>
      </w:r>
      <w:r>
        <w:rPr>
          <w:rFonts w:hint="cs"/>
          <w:color w:val="000000"/>
          <w:sz w:val="27"/>
          <w:szCs w:val="27"/>
          <w:rtl/>
          <w:lang w:val="nl-NL"/>
        </w:rPr>
        <w:t>التن</w:t>
      </w:r>
      <w:r w:rsidR="00C1086E">
        <w:rPr>
          <w:rFonts w:hint="cs"/>
          <w:color w:val="000000"/>
          <w:sz w:val="27"/>
          <w:szCs w:val="27"/>
          <w:rtl/>
          <w:lang w:val="nl-NL"/>
        </w:rPr>
        <w:t>ظيم</w:t>
      </w:r>
      <w:r w:rsidR="004E02ED">
        <w:rPr>
          <w:rFonts w:hint="cs"/>
          <w:color w:val="000000"/>
          <w:sz w:val="27"/>
          <w:szCs w:val="27"/>
          <w:rtl/>
          <w:lang w:val="nl-NL"/>
        </w:rPr>
        <w:t>ات</w:t>
      </w:r>
      <w:r w:rsidR="00C1086E">
        <w:rPr>
          <w:rFonts w:hint="cs"/>
          <w:color w:val="000000"/>
          <w:sz w:val="27"/>
          <w:szCs w:val="27"/>
          <w:rtl/>
          <w:lang w:val="nl-NL"/>
        </w:rPr>
        <w:t xml:space="preserve"> العملي</w:t>
      </w:r>
      <w:r w:rsidR="004E02ED">
        <w:rPr>
          <w:rFonts w:hint="cs"/>
          <w:color w:val="000000"/>
          <w:sz w:val="27"/>
          <w:szCs w:val="27"/>
          <w:rtl/>
          <w:lang w:val="nl-NL"/>
        </w:rPr>
        <w:t>ة الت</w:t>
      </w:r>
      <w:r w:rsidR="00C1086E">
        <w:rPr>
          <w:rFonts w:hint="cs"/>
          <w:color w:val="000000"/>
          <w:sz w:val="27"/>
          <w:szCs w:val="27"/>
          <w:rtl/>
          <w:lang w:val="nl-NL"/>
        </w:rPr>
        <w:t>ي يمكن لك أن تفكر فيه</w:t>
      </w:r>
      <w:r w:rsidR="004E02ED">
        <w:rPr>
          <w:rFonts w:hint="cs"/>
          <w:color w:val="000000"/>
          <w:sz w:val="27"/>
          <w:szCs w:val="27"/>
          <w:rtl/>
          <w:lang w:val="nl-NL"/>
        </w:rPr>
        <w:t>ا؟</w:t>
      </w:r>
    </w:p>
    <w:p w14:paraId="52C070B5" w14:textId="77777777" w:rsidR="00121F11" w:rsidRDefault="00C721E5" w:rsidP="00C721E5">
      <w:pPr>
        <w:pStyle w:val="Normaalweb"/>
        <w:rPr>
          <w:color w:val="000000"/>
          <w:sz w:val="27"/>
          <w:szCs w:val="27"/>
          <w:rtl/>
          <w:lang w:val="nl-NL"/>
        </w:rPr>
      </w:pPr>
      <w:r w:rsidRPr="00C721E5">
        <w:rPr>
          <w:color w:val="000000"/>
          <w:sz w:val="27"/>
          <w:szCs w:val="27"/>
          <w:lang w:val="nl-NL"/>
        </w:rPr>
        <w:lastRenderedPageBreak/>
        <w:t>· Heeft u een uitvaartverzekering?</w:t>
      </w:r>
    </w:p>
    <w:p w14:paraId="3BB09FB4" w14:textId="77777777" w:rsidR="00121F11" w:rsidRPr="00C721E5" w:rsidRDefault="00121F11" w:rsidP="00121F11">
      <w:pPr>
        <w:pStyle w:val="Normaalweb"/>
        <w:rPr>
          <w:color w:val="000000"/>
          <w:sz w:val="27"/>
          <w:szCs w:val="27"/>
          <w:lang w:val="nl-NL" w:bidi="ar-MA"/>
        </w:rPr>
      </w:pPr>
      <w:r>
        <w:rPr>
          <w:rFonts w:hint="cs"/>
          <w:color w:val="000000"/>
          <w:sz w:val="27"/>
          <w:szCs w:val="27"/>
          <w:rtl/>
          <w:lang w:val="nl-NL" w:bidi="ar-MA"/>
        </w:rPr>
        <w:t>هل لديك تأمين الوفاة</w:t>
      </w:r>
    </w:p>
    <w:p w14:paraId="01EB8EF7" w14:textId="77777777" w:rsidR="00C721E5" w:rsidRPr="00C721E5" w:rsidRDefault="00C721E5" w:rsidP="00C721E5">
      <w:pPr>
        <w:pStyle w:val="Normaalweb"/>
        <w:rPr>
          <w:color w:val="000000"/>
          <w:sz w:val="27"/>
          <w:szCs w:val="27"/>
          <w:lang w:val="nl-NL"/>
        </w:rPr>
      </w:pPr>
      <w:r w:rsidRPr="00C721E5">
        <w:rPr>
          <w:color w:val="000000"/>
          <w:sz w:val="27"/>
          <w:szCs w:val="27"/>
          <w:lang w:val="nl-NL"/>
        </w:rPr>
        <w:t>· Wilt u begraven of gecremeerd worden?</w:t>
      </w:r>
    </w:p>
    <w:p w14:paraId="44D853A6" w14:textId="77777777" w:rsidR="00C721E5" w:rsidRPr="00C721E5" w:rsidRDefault="00C721E5" w:rsidP="00C721E5">
      <w:pPr>
        <w:pStyle w:val="Normaalweb"/>
        <w:rPr>
          <w:color w:val="000000"/>
          <w:sz w:val="27"/>
          <w:szCs w:val="27"/>
          <w:lang w:val="nl-NL"/>
        </w:rPr>
      </w:pPr>
      <w:r w:rsidRPr="00C721E5">
        <w:rPr>
          <w:color w:val="000000"/>
          <w:sz w:val="27"/>
          <w:szCs w:val="27"/>
          <w:lang w:val="nl-NL"/>
        </w:rPr>
        <w:t>· Heeft u een testament?</w:t>
      </w:r>
    </w:p>
    <w:p w14:paraId="3A0DF0CF" w14:textId="77777777" w:rsidR="008D13EF" w:rsidRDefault="00C721E5" w:rsidP="008D13EF">
      <w:pPr>
        <w:pStyle w:val="Normaalweb"/>
        <w:rPr>
          <w:color w:val="000000"/>
          <w:sz w:val="27"/>
          <w:szCs w:val="27"/>
          <w:lang w:val="nl-NL"/>
        </w:rPr>
      </w:pPr>
      <w:r w:rsidRPr="00C721E5">
        <w:rPr>
          <w:color w:val="000000"/>
          <w:sz w:val="27"/>
          <w:szCs w:val="27"/>
          <w:lang w:val="nl-NL"/>
        </w:rPr>
        <w:t>· En voor mensen die niet in Nederland geboren zijn; wilt u voor of na overlijden terug naar uw land van herkomst?</w:t>
      </w:r>
    </w:p>
    <w:p w14:paraId="43DBF616" w14:textId="77777777" w:rsidR="00E61798" w:rsidRDefault="00E61798" w:rsidP="008D13EF">
      <w:pPr>
        <w:pStyle w:val="Normaalweb"/>
        <w:rPr>
          <w:color w:val="000000"/>
          <w:sz w:val="27"/>
          <w:szCs w:val="27"/>
          <w:lang w:val="nl-NL"/>
        </w:rPr>
      </w:pPr>
    </w:p>
    <w:p w14:paraId="687C8F5E" w14:textId="77777777" w:rsidR="00E61798" w:rsidRPr="00C44EB2"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C44EB2">
        <w:rPr>
          <w:rFonts w:ascii="Segoe UI" w:eastAsia="Times New Roman" w:hAnsi="Segoe UI" w:cs="Segoe UI"/>
          <w:color w:val="000000"/>
          <w:sz w:val="27"/>
          <w:szCs w:val="27"/>
        </w:rPr>
        <w:br/>
      </w:r>
      <w:r w:rsidRPr="00E61798">
        <w:rPr>
          <w:rFonts w:ascii="Segoe UI" w:eastAsia="Times New Roman" w:hAnsi="Segoe UI" w:cs="Segoe UI"/>
          <w:color w:val="000000"/>
          <w:sz w:val="27"/>
          <w:szCs w:val="27"/>
          <w:rtl/>
          <w:lang w:val="en-US"/>
        </w:rPr>
        <w:t>كان هناك الكثير من المعلومات التي تم سردها خلال اجتماع المعلومات. فيما يلي ملخص قصير للمعلومات التي تم سردها خلال الاجتماع، حتى تتمكن من قراءتها على راحتك. في الصفحة التالية توجد معلومات إضافية</w:t>
      </w:r>
      <w:r w:rsidRPr="00C44EB2">
        <w:rPr>
          <w:rFonts w:ascii="Segoe UI" w:eastAsia="Times New Roman" w:hAnsi="Segoe UI" w:cs="Segoe UI"/>
          <w:color w:val="000000"/>
          <w:sz w:val="27"/>
          <w:szCs w:val="27"/>
        </w:rPr>
        <w:t>.</w:t>
      </w:r>
    </w:p>
    <w:p w14:paraId="0D950023" w14:textId="77777777" w:rsidR="00E61798" w:rsidRPr="00C44EB2"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E61798">
        <w:rPr>
          <w:rFonts w:ascii="Segoe UI" w:eastAsia="Times New Roman" w:hAnsi="Segoe UI" w:cs="Segoe UI"/>
          <w:b/>
          <w:bCs/>
          <w:color w:val="000000"/>
          <w:sz w:val="27"/>
          <w:szCs w:val="27"/>
          <w:bdr w:val="single" w:sz="2" w:space="0" w:color="E3E3E3" w:frame="1"/>
          <w:rtl/>
          <w:lang w:val="en-US"/>
        </w:rPr>
        <w:t>الرعاية التلطيفية</w:t>
      </w:r>
    </w:p>
    <w:p w14:paraId="28330347" w14:textId="77777777" w:rsidR="00E61798" w:rsidRPr="00C44EB2"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E61798">
        <w:rPr>
          <w:rFonts w:ascii="Segoe UI" w:eastAsia="Times New Roman" w:hAnsi="Segoe UI" w:cs="Segoe UI"/>
          <w:color w:val="000000"/>
          <w:sz w:val="27"/>
          <w:szCs w:val="27"/>
          <w:rtl/>
          <w:lang w:val="en-US"/>
        </w:rPr>
        <w:t>الرعاية التلطيفية هي رعاية مناسبة لجميع المرضى الذين يعانون من مرض يهدد حياتهم أو تدهور بطيء، حيث لم يعد الشفاء ممكنًا. على سبيل المثال، المرضى المصابون بالسرطان، انتفاخ الرئة، فشل القلب، أمراض الأوعية الدموية، أمراض الكلى، الخرف أو بعد سكتة دماغية. لا توجد حدود زمنية للرعاية التلطيفية، فقد تستمر أحيانًا أيامًا أو أسابيع، ولكن في الغالب شهورًا أو أكثر من عام. الرعاية التلطيفية لا تركز على العيش لأطول فترة ممكنة، بل على العيش بشكل جيد قدر الإمكان</w:t>
      </w:r>
      <w:r w:rsidRPr="00C44EB2">
        <w:rPr>
          <w:rFonts w:ascii="Segoe UI" w:eastAsia="Times New Roman" w:hAnsi="Segoe UI" w:cs="Segoe UI"/>
          <w:color w:val="000000"/>
          <w:sz w:val="27"/>
          <w:szCs w:val="27"/>
        </w:rPr>
        <w:t>.</w:t>
      </w:r>
    </w:p>
    <w:p w14:paraId="481175FC" w14:textId="77777777" w:rsidR="00E61798" w:rsidRPr="00C44EB2"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E61798">
        <w:rPr>
          <w:rFonts w:ascii="Segoe UI" w:eastAsia="Times New Roman" w:hAnsi="Segoe UI" w:cs="Segoe UI"/>
          <w:b/>
          <w:bCs/>
          <w:color w:val="000000"/>
          <w:sz w:val="27"/>
          <w:szCs w:val="27"/>
          <w:bdr w:val="single" w:sz="2" w:space="0" w:color="E3E3E3" w:frame="1"/>
          <w:rtl/>
          <w:lang w:val="en-US"/>
        </w:rPr>
        <w:t>معنى المرحلة الأخيرة من الحياة بالنسبة لك</w:t>
      </w:r>
    </w:p>
    <w:p w14:paraId="60E8316A" w14:textId="77777777" w:rsidR="00E61798" w:rsidRPr="00C44EB2"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E61798">
        <w:rPr>
          <w:rFonts w:ascii="Segoe UI" w:eastAsia="Times New Roman" w:hAnsi="Segoe UI" w:cs="Segoe UI"/>
          <w:color w:val="000000"/>
          <w:sz w:val="27"/>
          <w:szCs w:val="27"/>
          <w:rtl/>
          <w:lang w:val="en-US"/>
        </w:rPr>
        <w:t>لمعرفة ما هو المهم بالنسبة لك، يمكنك الإجابة على الأسئلة التالية أو مناقشتها مع شخص ما</w:t>
      </w:r>
      <w:r w:rsidRPr="00C44EB2">
        <w:rPr>
          <w:rFonts w:ascii="Segoe UI" w:eastAsia="Times New Roman" w:hAnsi="Segoe UI" w:cs="Segoe UI"/>
          <w:color w:val="000000"/>
          <w:sz w:val="27"/>
          <w:szCs w:val="27"/>
        </w:rPr>
        <w:t>:</w:t>
      </w:r>
    </w:p>
    <w:p w14:paraId="46BCACCA" w14:textId="77777777" w:rsidR="00E61798" w:rsidRPr="00C44EB2"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rPr>
      </w:pPr>
      <w:r w:rsidRPr="00E61798">
        <w:rPr>
          <w:rFonts w:ascii="Segoe UI" w:eastAsia="Times New Roman" w:hAnsi="Segoe UI" w:cs="Segoe UI"/>
          <w:color w:val="000000"/>
          <w:sz w:val="27"/>
          <w:szCs w:val="27"/>
          <w:rtl/>
          <w:lang w:val="en-US"/>
        </w:rPr>
        <w:t>ما هو المهم بالنسبة لك في المرحلة الأخيرة؟</w:t>
      </w:r>
    </w:p>
    <w:p w14:paraId="4F3D8FD5" w14:textId="77777777" w:rsidR="00E61798" w:rsidRPr="00C44EB2"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rPr>
      </w:pPr>
      <w:r w:rsidRPr="00E61798">
        <w:rPr>
          <w:rFonts w:ascii="Segoe UI" w:eastAsia="Times New Roman" w:hAnsi="Segoe UI" w:cs="Segoe UI"/>
          <w:color w:val="000000"/>
          <w:sz w:val="27"/>
          <w:szCs w:val="27"/>
          <w:rtl/>
          <w:lang w:val="en-US"/>
        </w:rPr>
        <w:t>ما الطقوس التي ترغب في القيام بها؟</w:t>
      </w:r>
    </w:p>
    <w:p w14:paraId="07C3BF0A" w14:textId="77777777" w:rsidR="00E61798" w:rsidRPr="00C44EB2"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rPr>
      </w:pPr>
      <w:r w:rsidRPr="00E61798">
        <w:rPr>
          <w:rFonts w:ascii="Segoe UI" w:eastAsia="Times New Roman" w:hAnsi="Segoe UI" w:cs="Segoe UI"/>
          <w:color w:val="000000"/>
          <w:sz w:val="27"/>
          <w:szCs w:val="27"/>
          <w:rtl/>
          <w:lang w:val="en-US"/>
        </w:rPr>
        <w:t>ما القيم الدينية التي تجدها مهمة؟</w:t>
      </w:r>
    </w:p>
    <w:p w14:paraId="7B84A23E" w14:textId="77777777" w:rsidR="00E61798" w:rsidRPr="00E61798"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مما تخاف؟</w:t>
      </w:r>
    </w:p>
    <w:p w14:paraId="2A512CE5" w14:textId="77777777" w:rsidR="00E61798" w:rsidRPr="00E61798"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أين تريد أن تموت ومن يكون معك؟</w:t>
      </w:r>
    </w:p>
    <w:p w14:paraId="07341726" w14:textId="77777777" w:rsidR="00E61798" w:rsidRPr="00E61798" w:rsidRDefault="00E61798" w:rsidP="00E6179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lastRenderedPageBreak/>
        <w:t>ماذا يعني لك الموت؟</w:t>
      </w:r>
    </w:p>
    <w:p w14:paraId="7468CAFE"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بالإضافة إلى هذه الأسئلة، هناك أيضًا أمور عملية يمكنك التفكير فيها</w:t>
      </w:r>
      <w:r w:rsidRPr="00E61798">
        <w:rPr>
          <w:rFonts w:ascii="Segoe UI" w:eastAsia="Times New Roman" w:hAnsi="Segoe UI" w:cs="Segoe UI"/>
          <w:color w:val="000000"/>
          <w:sz w:val="27"/>
          <w:szCs w:val="27"/>
          <w:lang w:val="en-US"/>
        </w:rPr>
        <w:t>:</w:t>
      </w:r>
    </w:p>
    <w:p w14:paraId="73406955" w14:textId="77777777" w:rsidR="00E61798" w:rsidRPr="00E61798" w:rsidRDefault="00E61798" w:rsidP="00E61798">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هل لديك تأمين على الجنازة؟</w:t>
      </w:r>
    </w:p>
    <w:p w14:paraId="0915D3D9" w14:textId="77777777" w:rsidR="00E61798" w:rsidRPr="00E61798" w:rsidRDefault="00E61798" w:rsidP="00E61798">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هل ترغب في الدفن أم الحرق؟</w:t>
      </w:r>
    </w:p>
    <w:p w14:paraId="256CE9F3" w14:textId="77777777" w:rsidR="00E61798" w:rsidRPr="00E61798" w:rsidRDefault="00E61798" w:rsidP="00E61798">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هل لديك وصية؟</w:t>
      </w:r>
    </w:p>
    <w:p w14:paraId="5E57D901" w14:textId="77777777" w:rsidR="00E61798" w:rsidRPr="00E61798" w:rsidRDefault="00E61798" w:rsidP="00E61798">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وللأشخاص الذين لم يولدوا في هولندا؛ هل ترغب في العودة إلى بلدك الأصلي قبل أو بعد الوفاة؟</w:t>
      </w:r>
    </w:p>
    <w:p w14:paraId="6B2CF15F"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الرغبات عند نهاية الحياة</w:t>
      </w:r>
    </w:p>
    <w:p w14:paraId="3634CCF0"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هناك علاجات يمكنك التفكير فيها فيما إذا كنت تريدها أم لا. يمكنك اختيار عدم الرغبة في تلقيها. يسمى هذا بالمنع العلاجي. ولكن يمكن لطبيبك أيضًا اتخاذ هذا القرار، على سبيل المثال إذا لم تعد العلاجات ذات فائدة طبية. بعض العلاجات التي يمكنك التفكير فيها هي الإنعاش، الدخول إلى المستشفى أو وحدة العناية المركزة</w:t>
      </w:r>
      <w:r w:rsidRPr="00E61798">
        <w:rPr>
          <w:rFonts w:ascii="Segoe UI" w:eastAsia="Times New Roman" w:hAnsi="Segoe UI" w:cs="Segoe UI"/>
          <w:color w:val="000000"/>
          <w:sz w:val="27"/>
          <w:szCs w:val="27"/>
          <w:lang w:val="en-US"/>
        </w:rPr>
        <w:t xml:space="preserve"> (IC).</w:t>
      </w:r>
    </w:p>
    <w:p w14:paraId="22A6DDBE"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المحادثة</w:t>
      </w:r>
    </w:p>
    <w:p w14:paraId="76959198"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تحدث مع أحبائك وطبيبك حول رغباتك عند نهاية الحياة، حتى إذا كنت لا تعرف بالضبط ما تريد بعد</w:t>
      </w:r>
      <w:r w:rsidRPr="00E61798">
        <w:rPr>
          <w:rFonts w:ascii="Segoe UI" w:eastAsia="Times New Roman" w:hAnsi="Segoe UI" w:cs="Segoe UI"/>
          <w:color w:val="000000"/>
          <w:sz w:val="27"/>
          <w:szCs w:val="27"/>
          <w:lang w:val="en-US"/>
        </w:rPr>
        <w:t>.</w:t>
      </w:r>
    </w:p>
    <w:p w14:paraId="62FF70AC"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معلومات إضافية</w:t>
      </w:r>
    </w:p>
    <w:p w14:paraId="7C926B72"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إذا كنت تريد معرفة المزيد بناءً على المعلومات التي سمعتها خلال اجتماع المعلومات، يمكنك العثور أدناه على روابط الإنترنت مع معلومات إضافية، حتى تتمكن من مشاهدتها بهدوء في المنزل</w:t>
      </w:r>
      <w:r w:rsidRPr="00E61798">
        <w:rPr>
          <w:rFonts w:ascii="Segoe UI" w:eastAsia="Times New Roman" w:hAnsi="Segoe UI" w:cs="Segoe UI"/>
          <w:color w:val="000000"/>
          <w:sz w:val="27"/>
          <w:szCs w:val="27"/>
          <w:lang w:val="en-US"/>
        </w:rPr>
        <w:t>.</w:t>
      </w:r>
    </w:p>
    <w:p w14:paraId="1830E303"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إذا تلقيت هذا المستند عبر البريد الإلكتروني، يمكنك فتح الروابط بالضغط على زر</w:t>
      </w:r>
      <w:r w:rsidRPr="00E61798">
        <w:rPr>
          <w:rFonts w:ascii="Segoe UI" w:eastAsia="Times New Roman" w:hAnsi="Segoe UI" w:cs="Segoe UI"/>
          <w:color w:val="000000"/>
          <w:sz w:val="27"/>
          <w:szCs w:val="27"/>
          <w:lang w:val="en-US"/>
        </w:rPr>
        <w:t xml:space="preserve"> "Ctrl" </w:t>
      </w:r>
      <w:r w:rsidRPr="00E61798">
        <w:rPr>
          <w:rFonts w:ascii="Segoe UI" w:eastAsia="Times New Roman" w:hAnsi="Segoe UI" w:cs="Segoe UI"/>
          <w:color w:val="000000"/>
          <w:sz w:val="27"/>
          <w:szCs w:val="27"/>
          <w:rtl/>
          <w:lang w:val="en-US"/>
        </w:rPr>
        <w:t>والنقر على الجمل المسطرة باستخدام الماوس. إذا تلقيت هذا المستند على الورق، يمكنك كتابة النصوص الزرقاء في متصفح الويب الخاص بك</w:t>
      </w:r>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مثل</w:t>
      </w:r>
      <w:r w:rsidRPr="00E61798">
        <w:rPr>
          <w:rFonts w:ascii="Segoe UI" w:eastAsia="Times New Roman" w:hAnsi="Segoe UI" w:cs="Segoe UI"/>
          <w:color w:val="000000"/>
          <w:sz w:val="27"/>
          <w:szCs w:val="27"/>
          <w:lang w:val="en-US"/>
        </w:rPr>
        <w:t xml:space="preserve"> Microsoft Edge</w:t>
      </w:r>
      <w:r w:rsidRPr="00E61798">
        <w:rPr>
          <w:rFonts w:ascii="Segoe UI" w:eastAsia="Times New Roman" w:hAnsi="Segoe UI" w:cs="Segoe UI"/>
          <w:color w:val="000000"/>
          <w:sz w:val="27"/>
          <w:szCs w:val="27"/>
          <w:rtl/>
          <w:lang w:val="en-US"/>
        </w:rPr>
        <w:t xml:space="preserve">، </w:t>
      </w:r>
      <w:r w:rsidRPr="00E61798">
        <w:rPr>
          <w:rFonts w:ascii="Segoe UI" w:eastAsia="Times New Roman" w:hAnsi="Segoe UI" w:cs="Segoe UI"/>
          <w:color w:val="000000"/>
          <w:sz w:val="27"/>
          <w:szCs w:val="27"/>
          <w:lang w:val="en-US"/>
        </w:rPr>
        <w:t>Google Chrome</w:t>
      </w:r>
      <w:r w:rsidRPr="00E61798">
        <w:rPr>
          <w:rFonts w:ascii="Segoe UI" w:eastAsia="Times New Roman" w:hAnsi="Segoe UI" w:cs="Segoe UI"/>
          <w:color w:val="000000"/>
          <w:sz w:val="27"/>
          <w:szCs w:val="27"/>
          <w:rtl/>
          <w:lang w:val="en-US"/>
        </w:rPr>
        <w:t xml:space="preserve">، </w:t>
      </w:r>
      <w:r w:rsidRPr="00E61798">
        <w:rPr>
          <w:rFonts w:ascii="Segoe UI" w:eastAsia="Times New Roman" w:hAnsi="Segoe UI" w:cs="Segoe UI"/>
          <w:color w:val="000000"/>
          <w:sz w:val="27"/>
          <w:szCs w:val="27"/>
          <w:lang w:val="en-US"/>
        </w:rPr>
        <w:t>Safari).</w:t>
      </w:r>
    </w:p>
    <w:p w14:paraId="2681A177"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مواقع ويب مفيدة</w:t>
      </w:r>
    </w:p>
    <w:p w14:paraId="561C0E9F"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lastRenderedPageBreak/>
        <w:t>موقع</w:t>
      </w:r>
      <w:r w:rsidRPr="00E61798">
        <w:rPr>
          <w:rFonts w:ascii="Segoe UI" w:eastAsia="Times New Roman" w:hAnsi="Segoe UI" w:cs="Segoe UI"/>
          <w:color w:val="000000"/>
          <w:sz w:val="27"/>
          <w:szCs w:val="27"/>
          <w:lang w:val="en-US"/>
        </w:rPr>
        <w:t xml:space="preserve"> Over </w:t>
      </w:r>
      <w:proofErr w:type="spellStart"/>
      <w:r w:rsidRPr="00E61798">
        <w:rPr>
          <w:rFonts w:ascii="Segoe UI" w:eastAsia="Times New Roman" w:hAnsi="Segoe UI" w:cs="Segoe UI"/>
          <w:color w:val="000000"/>
          <w:sz w:val="27"/>
          <w:szCs w:val="27"/>
          <w:lang w:val="en-US"/>
        </w:rPr>
        <w:t>palliatieve</w:t>
      </w:r>
      <w:proofErr w:type="spellEnd"/>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zorg</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يقدم للمرضى والأحباء معلومات عن الرعاية التلطيفية (بما في ذلك الأعراض المحتملة والخيارات التي يمكن ويجب عليهم اتخاذها)، قصص التجارب الشخصية، والإحالات إلى المنظمات التي يمكن أن تقدم الرعاية والدعم</w:t>
      </w:r>
      <w:r w:rsidRPr="00E61798">
        <w:rPr>
          <w:rFonts w:ascii="Segoe UI" w:eastAsia="Times New Roman" w:hAnsi="Segoe UI" w:cs="Segoe UI"/>
          <w:color w:val="000000"/>
          <w:sz w:val="27"/>
          <w:szCs w:val="27"/>
          <w:lang w:val="en-US"/>
        </w:rPr>
        <w:t xml:space="preserve">: </w:t>
      </w:r>
      <w:hyperlink r:id="rId7" w:tgtFrame="_new" w:history="1">
        <w:r w:rsidRPr="00E61798">
          <w:rPr>
            <w:rFonts w:ascii="Segoe UI" w:eastAsia="Times New Roman" w:hAnsi="Segoe UI" w:cs="Segoe UI"/>
            <w:color w:val="0000FF"/>
            <w:sz w:val="27"/>
            <w:szCs w:val="27"/>
            <w:u w:val="single"/>
            <w:bdr w:val="single" w:sz="2" w:space="0" w:color="E3E3E3" w:frame="1"/>
            <w:lang w:val="en-US"/>
          </w:rPr>
          <w:t>https://overpalliatievezorg.nl/</w:t>
        </w:r>
      </w:hyperlink>
    </w:p>
    <w:p w14:paraId="0D69D30A"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أيضًا، يوفر الاتحاد الفيدرالي للمرضى معلومات إضافية عبر الإنترنت حول الرعاية التلطيفية</w:t>
      </w:r>
      <w:r w:rsidRPr="00E61798">
        <w:rPr>
          <w:rFonts w:ascii="Segoe UI" w:eastAsia="Times New Roman" w:hAnsi="Segoe UI" w:cs="Segoe UI"/>
          <w:color w:val="000000"/>
          <w:sz w:val="27"/>
          <w:szCs w:val="27"/>
          <w:lang w:val="en-US"/>
        </w:rPr>
        <w:t xml:space="preserve">: </w:t>
      </w:r>
      <w:hyperlink r:id="rId8" w:tgtFrame="_new" w:history="1">
        <w:r w:rsidRPr="00E61798">
          <w:rPr>
            <w:rFonts w:ascii="Segoe UI" w:eastAsia="Times New Roman" w:hAnsi="Segoe UI" w:cs="Segoe UI"/>
            <w:color w:val="0000FF"/>
            <w:sz w:val="27"/>
            <w:szCs w:val="27"/>
            <w:u w:val="single"/>
            <w:bdr w:val="single" w:sz="2" w:space="0" w:color="E3E3E3" w:frame="1"/>
            <w:lang w:val="en-US"/>
          </w:rPr>
          <w:t>https://www.patientenfederatie.nl/over-de-zorg/palliatieve-zorg</w:t>
        </w:r>
      </w:hyperlink>
    </w:p>
    <w:p w14:paraId="2FD1E1FA"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هل تريد معرفة المزيد عن التوقف الطوعي عن الأكل والشرب؟ راجع كتيب</w:t>
      </w:r>
      <w:r w:rsidRPr="00E61798">
        <w:rPr>
          <w:rFonts w:ascii="Segoe UI" w:eastAsia="Times New Roman" w:hAnsi="Segoe UI" w:cs="Segoe UI"/>
          <w:color w:val="000000"/>
          <w:sz w:val="27"/>
          <w:szCs w:val="27"/>
          <w:lang w:val="en-US"/>
        </w:rPr>
        <w:t xml:space="preserve"> NVVE: </w:t>
      </w:r>
      <w:hyperlink r:id="rId9" w:tgtFrame="_new" w:history="1">
        <w:r w:rsidRPr="00E61798">
          <w:rPr>
            <w:rFonts w:ascii="Segoe UI" w:eastAsia="Times New Roman" w:hAnsi="Segoe UI" w:cs="Segoe UI"/>
            <w:color w:val="0000FF"/>
            <w:sz w:val="27"/>
            <w:szCs w:val="27"/>
            <w:u w:val="single"/>
            <w:bdr w:val="single" w:sz="2" w:space="0" w:color="E3E3E3" w:frame="1"/>
            <w:lang w:val="en-US"/>
          </w:rPr>
          <w:t>https://www.nvve.nl/informatie/sterven-eigen-regie/bewust-stoppen-met-eten-en-drinken/</w:t>
        </w:r>
      </w:hyperlink>
    </w:p>
    <w:p w14:paraId="21D70844"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أفلام فيديو</w:t>
      </w:r>
    </w:p>
    <w:p w14:paraId="5164E761"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خلال اجتماع المعلومات، تم عرض جزء من فيلم</w:t>
      </w:r>
      <w:r w:rsidRPr="00E61798">
        <w:rPr>
          <w:rFonts w:ascii="Segoe UI" w:eastAsia="Times New Roman" w:hAnsi="Segoe UI" w:cs="Segoe UI"/>
          <w:color w:val="000000"/>
          <w:sz w:val="27"/>
          <w:szCs w:val="27"/>
          <w:lang w:val="en-US"/>
        </w:rPr>
        <w:t xml:space="preserve"> 'De </w:t>
      </w:r>
      <w:proofErr w:type="spellStart"/>
      <w:r w:rsidRPr="00E61798">
        <w:rPr>
          <w:rFonts w:ascii="Segoe UI" w:eastAsia="Times New Roman" w:hAnsi="Segoe UI" w:cs="Segoe UI"/>
          <w:color w:val="000000"/>
          <w:sz w:val="27"/>
          <w:szCs w:val="27"/>
          <w:lang w:val="en-US"/>
        </w:rPr>
        <w:t>Dappere</w:t>
      </w:r>
      <w:proofErr w:type="spellEnd"/>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Patiënt</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و/أو</w:t>
      </w:r>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Doodziek</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 xml:space="preserve">يمكنك العثور على الأفلام الكاملة عبر </w:t>
      </w:r>
      <w:r w:rsidR="00C44EB2">
        <w:fldChar w:fldCharType="begin"/>
      </w:r>
      <w:r w:rsidR="00C44EB2" w:rsidRPr="00C44EB2">
        <w:rPr>
          <w:lang w:val="en-US"/>
        </w:rPr>
        <w:instrText>HYPERLINK "http://www.youtube.com/" \t "_new"</w:instrText>
      </w:r>
      <w:r w:rsidR="00C44EB2">
        <w:fldChar w:fldCharType="separate"/>
      </w:r>
      <w:r w:rsidRPr="00E61798">
        <w:rPr>
          <w:rFonts w:ascii="Segoe UI" w:eastAsia="Times New Roman" w:hAnsi="Segoe UI" w:cs="Segoe UI"/>
          <w:color w:val="0000FF"/>
          <w:sz w:val="27"/>
          <w:szCs w:val="27"/>
          <w:u w:val="single"/>
          <w:bdr w:val="single" w:sz="2" w:space="0" w:color="E3E3E3" w:frame="1"/>
          <w:lang w:val="en-US"/>
        </w:rPr>
        <w:t>www.youtube.com</w:t>
      </w:r>
      <w:r w:rsidR="00C44EB2">
        <w:rPr>
          <w:rFonts w:ascii="Segoe UI" w:eastAsia="Times New Roman" w:hAnsi="Segoe UI" w:cs="Segoe UI"/>
          <w:color w:val="0000FF"/>
          <w:sz w:val="27"/>
          <w:szCs w:val="27"/>
          <w:u w:val="single"/>
          <w:bdr w:val="single" w:sz="2" w:space="0" w:color="E3E3E3" w:frame="1"/>
          <w:lang w:val="en-US"/>
        </w:rPr>
        <w:fldChar w:fldCharType="end"/>
      </w:r>
      <w:r w:rsidRPr="00E61798">
        <w:rPr>
          <w:rFonts w:ascii="Segoe UI" w:eastAsia="Times New Roman" w:hAnsi="Segoe UI" w:cs="Segoe UI"/>
          <w:color w:val="000000"/>
          <w:sz w:val="27"/>
          <w:szCs w:val="27"/>
          <w:lang w:val="en-US"/>
        </w:rPr>
        <w:t>.</w:t>
      </w:r>
    </w:p>
    <w:p w14:paraId="270D4370"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ابحث عن</w:t>
      </w:r>
      <w:r w:rsidRPr="00E61798">
        <w:rPr>
          <w:rFonts w:ascii="Segoe UI" w:eastAsia="Times New Roman" w:hAnsi="Segoe UI" w:cs="Segoe UI"/>
          <w:color w:val="000000"/>
          <w:sz w:val="27"/>
          <w:szCs w:val="27"/>
          <w:lang w:val="en-US"/>
        </w:rPr>
        <w:t xml:space="preserve"> 'De </w:t>
      </w:r>
      <w:proofErr w:type="spellStart"/>
      <w:r w:rsidRPr="00E61798">
        <w:rPr>
          <w:rFonts w:ascii="Segoe UI" w:eastAsia="Times New Roman" w:hAnsi="Segoe UI" w:cs="Segoe UI"/>
          <w:color w:val="000000"/>
          <w:sz w:val="27"/>
          <w:szCs w:val="27"/>
          <w:lang w:val="en-US"/>
        </w:rPr>
        <w:t>Dappere</w:t>
      </w:r>
      <w:proofErr w:type="spellEnd"/>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Patiënt</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في</w:t>
      </w:r>
      <w:r w:rsidRPr="00E61798">
        <w:rPr>
          <w:rFonts w:ascii="Segoe UI" w:eastAsia="Times New Roman" w:hAnsi="Segoe UI" w:cs="Segoe UI"/>
          <w:color w:val="000000"/>
          <w:sz w:val="27"/>
          <w:szCs w:val="27"/>
          <w:lang w:val="en-US"/>
        </w:rPr>
        <w:t xml:space="preserve"> YouTube </w:t>
      </w:r>
      <w:r w:rsidRPr="00E61798">
        <w:rPr>
          <w:rFonts w:ascii="Segoe UI" w:eastAsia="Times New Roman" w:hAnsi="Segoe UI" w:cs="Segoe UI"/>
          <w:color w:val="000000"/>
          <w:sz w:val="27"/>
          <w:szCs w:val="27"/>
          <w:rtl/>
          <w:lang w:val="en-US"/>
        </w:rPr>
        <w:t>باستخدام الكلمات المفتاحية التالية</w:t>
      </w:r>
      <w:r w:rsidRPr="00E61798">
        <w:rPr>
          <w:rFonts w:ascii="Segoe UI" w:eastAsia="Times New Roman" w:hAnsi="Segoe UI" w:cs="Segoe UI"/>
          <w:color w:val="000000"/>
          <w:sz w:val="27"/>
          <w:szCs w:val="27"/>
          <w:lang w:val="en-US"/>
        </w:rPr>
        <w:t xml:space="preserve">: 'Film: de </w:t>
      </w:r>
      <w:proofErr w:type="spellStart"/>
      <w:r w:rsidRPr="00E61798">
        <w:rPr>
          <w:rFonts w:ascii="Segoe UI" w:eastAsia="Times New Roman" w:hAnsi="Segoe UI" w:cs="Segoe UI"/>
          <w:color w:val="000000"/>
          <w:sz w:val="27"/>
          <w:szCs w:val="27"/>
          <w:lang w:val="en-US"/>
        </w:rPr>
        <w:t>dappere</w:t>
      </w:r>
      <w:proofErr w:type="spellEnd"/>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patiënt</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تم نشرها بواسطة</w:t>
      </w:r>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Elaa</w:t>
      </w:r>
      <w:proofErr w:type="spellEnd"/>
      <w:r w:rsidRPr="00E61798">
        <w:rPr>
          <w:rFonts w:ascii="Segoe UI" w:eastAsia="Times New Roman" w:hAnsi="Segoe UI" w:cs="Segoe UI"/>
          <w:color w:val="000000"/>
          <w:sz w:val="27"/>
          <w:szCs w:val="27"/>
          <w:lang w:val="en-US"/>
        </w:rPr>
        <w:t>.</w:t>
      </w:r>
    </w:p>
    <w:p w14:paraId="42E0F94D" w14:textId="77777777" w:rsidR="00E61798" w:rsidRPr="00E61798" w:rsidRDefault="00E61798" w:rsidP="00E6179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نسخة قصيرة لمدة 8 دقائق</w:t>
      </w:r>
      <w:r w:rsidRPr="00E61798">
        <w:rPr>
          <w:rFonts w:ascii="Segoe UI" w:eastAsia="Times New Roman" w:hAnsi="Segoe UI" w:cs="Segoe UI"/>
          <w:color w:val="000000"/>
          <w:sz w:val="27"/>
          <w:szCs w:val="27"/>
          <w:lang w:val="en-US"/>
        </w:rPr>
        <w:t xml:space="preserve">: </w:t>
      </w:r>
      <w:hyperlink r:id="rId10" w:tgtFrame="_new" w:history="1">
        <w:r w:rsidRPr="00E61798">
          <w:rPr>
            <w:rFonts w:ascii="Segoe UI" w:eastAsia="Times New Roman" w:hAnsi="Segoe UI" w:cs="Segoe UI"/>
            <w:color w:val="0000FF"/>
            <w:sz w:val="27"/>
            <w:szCs w:val="27"/>
            <w:u w:val="single"/>
            <w:bdr w:val="single" w:sz="2" w:space="0" w:color="E3E3E3" w:frame="1"/>
            <w:lang w:val="en-US"/>
          </w:rPr>
          <w:t>https://www.youtube.com/watch?v=j4rEMafzBpo</w:t>
        </w:r>
      </w:hyperlink>
    </w:p>
    <w:p w14:paraId="4BC8E21A" w14:textId="77777777" w:rsidR="00E61798" w:rsidRPr="00E61798" w:rsidRDefault="00E61798" w:rsidP="00E6179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الفيلم الكامل لمدة 27.5 دقيقة</w:t>
      </w:r>
      <w:r w:rsidRPr="00E61798">
        <w:rPr>
          <w:rFonts w:ascii="Segoe UI" w:eastAsia="Times New Roman" w:hAnsi="Segoe UI" w:cs="Segoe UI"/>
          <w:color w:val="000000"/>
          <w:sz w:val="27"/>
          <w:szCs w:val="27"/>
          <w:lang w:val="en-US"/>
        </w:rPr>
        <w:t xml:space="preserve">: </w:t>
      </w:r>
      <w:hyperlink r:id="rId11" w:tgtFrame="_new" w:history="1">
        <w:r w:rsidRPr="00E61798">
          <w:rPr>
            <w:rFonts w:ascii="Segoe UI" w:eastAsia="Times New Roman" w:hAnsi="Segoe UI" w:cs="Segoe UI"/>
            <w:color w:val="0000FF"/>
            <w:sz w:val="27"/>
            <w:szCs w:val="27"/>
            <w:u w:val="single"/>
            <w:bdr w:val="single" w:sz="2" w:space="0" w:color="E3E3E3" w:frame="1"/>
            <w:lang w:val="en-US"/>
          </w:rPr>
          <w:t>https://www.youtube.com/watch?v=ZYixac0K-WQ</w:t>
        </w:r>
      </w:hyperlink>
    </w:p>
    <w:p w14:paraId="7496E532"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ابحث عن</w:t>
      </w:r>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Doodziek</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في</w:t>
      </w:r>
      <w:r w:rsidRPr="00E61798">
        <w:rPr>
          <w:rFonts w:ascii="Segoe UI" w:eastAsia="Times New Roman" w:hAnsi="Segoe UI" w:cs="Segoe UI"/>
          <w:color w:val="000000"/>
          <w:sz w:val="27"/>
          <w:szCs w:val="27"/>
          <w:lang w:val="en-US"/>
        </w:rPr>
        <w:t xml:space="preserve"> YouTube </w:t>
      </w:r>
      <w:r w:rsidRPr="00E61798">
        <w:rPr>
          <w:rFonts w:ascii="Segoe UI" w:eastAsia="Times New Roman" w:hAnsi="Segoe UI" w:cs="Segoe UI"/>
          <w:color w:val="000000"/>
          <w:sz w:val="27"/>
          <w:szCs w:val="27"/>
          <w:rtl/>
          <w:lang w:val="en-US"/>
        </w:rPr>
        <w:t>باستخدام الكلمات المفتاحية</w:t>
      </w:r>
      <w:r w:rsidRPr="00E61798">
        <w:rPr>
          <w:rFonts w:ascii="Segoe UI" w:eastAsia="Times New Roman" w:hAnsi="Segoe UI" w:cs="Segoe UI"/>
          <w:color w:val="000000"/>
          <w:sz w:val="27"/>
          <w:szCs w:val="27"/>
          <w:lang w:val="en-US"/>
        </w:rPr>
        <w:t>: "</w:t>
      </w:r>
      <w:proofErr w:type="spellStart"/>
      <w:r w:rsidRPr="00E61798">
        <w:rPr>
          <w:rFonts w:ascii="Segoe UI" w:eastAsia="Times New Roman" w:hAnsi="Segoe UI" w:cs="Segoe UI"/>
          <w:color w:val="000000"/>
          <w:sz w:val="27"/>
          <w:szCs w:val="27"/>
          <w:lang w:val="en-US"/>
        </w:rPr>
        <w:t>Ölüme</w:t>
      </w:r>
      <w:proofErr w:type="spellEnd"/>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çare</w:t>
      </w:r>
      <w:proofErr w:type="spellEnd"/>
      <w:r w:rsidRPr="00E61798">
        <w:rPr>
          <w:rFonts w:ascii="Segoe UI" w:eastAsia="Times New Roman" w:hAnsi="Segoe UI" w:cs="Segoe UI"/>
          <w:color w:val="000000"/>
          <w:sz w:val="27"/>
          <w:szCs w:val="27"/>
          <w:lang w:val="en-US"/>
        </w:rPr>
        <w:t xml:space="preserve"> yok </w:t>
      </w:r>
      <w:proofErr w:type="spellStart"/>
      <w:r w:rsidRPr="00E61798">
        <w:rPr>
          <w:rFonts w:ascii="Segoe UI" w:eastAsia="Times New Roman" w:hAnsi="Segoe UI" w:cs="Segoe UI"/>
          <w:color w:val="000000"/>
          <w:sz w:val="27"/>
          <w:szCs w:val="27"/>
          <w:lang w:val="en-US"/>
        </w:rPr>
        <w:t>Doodziek</w:t>
      </w:r>
      <w:proofErr w:type="spellEnd"/>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ستجد الفيلم الكامل لمدة 14:31 دقيقة</w:t>
      </w:r>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تم نشره بواسطة</w:t>
      </w:r>
      <w:r w:rsidRPr="00E61798">
        <w:rPr>
          <w:rFonts w:ascii="Segoe UI" w:eastAsia="Times New Roman" w:hAnsi="Segoe UI" w:cs="Segoe UI"/>
          <w:color w:val="000000"/>
          <w:sz w:val="27"/>
          <w:szCs w:val="27"/>
          <w:lang w:val="en-US"/>
        </w:rPr>
        <w:t xml:space="preserve"> End of life care): </w:t>
      </w:r>
      <w:hyperlink r:id="rId12" w:tgtFrame="_new" w:history="1">
        <w:r w:rsidRPr="00E61798">
          <w:rPr>
            <w:rFonts w:ascii="Segoe UI" w:eastAsia="Times New Roman" w:hAnsi="Segoe UI" w:cs="Segoe UI"/>
            <w:color w:val="0000FF"/>
            <w:sz w:val="27"/>
            <w:szCs w:val="27"/>
            <w:u w:val="single"/>
            <w:bdr w:val="single" w:sz="2" w:space="0" w:color="E3E3E3" w:frame="1"/>
            <w:lang w:val="en-US"/>
          </w:rPr>
          <w:t>https://www.youtube.com/watch?v=JAg8oWvngTg</w:t>
        </w:r>
      </w:hyperlink>
      <w:r w:rsidRPr="00E61798">
        <w:rPr>
          <w:rFonts w:ascii="Segoe UI" w:eastAsia="Times New Roman" w:hAnsi="Segoe UI" w:cs="Segoe UI"/>
          <w:color w:val="000000"/>
          <w:sz w:val="27"/>
          <w:szCs w:val="27"/>
          <w:lang w:val="en-US"/>
        </w:rPr>
        <w:t>.</w:t>
      </w:r>
    </w:p>
    <w:p w14:paraId="5BE3A2A1"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لدى</w:t>
      </w:r>
      <w:r w:rsidRPr="00E61798">
        <w:rPr>
          <w:rFonts w:ascii="Segoe UI" w:eastAsia="Times New Roman" w:hAnsi="Segoe UI" w:cs="Segoe UI"/>
          <w:color w:val="000000"/>
          <w:sz w:val="27"/>
          <w:szCs w:val="27"/>
          <w:lang w:val="en-US"/>
        </w:rPr>
        <w:t xml:space="preserve"> Pharos </w:t>
      </w:r>
      <w:r w:rsidRPr="00E61798">
        <w:rPr>
          <w:rFonts w:ascii="Segoe UI" w:eastAsia="Times New Roman" w:hAnsi="Segoe UI" w:cs="Segoe UI"/>
          <w:color w:val="000000"/>
          <w:sz w:val="27"/>
          <w:szCs w:val="27"/>
          <w:rtl/>
          <w:lang w:val="en-US"/>
        </w:rPr>
        <w:t>أفلام فيديو بأربع لغات حول الرعاية في نهاية الحياة</w:t>
      </w:r>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Papiaments</w:t>
      </w:r>
      <w:proofErr w:type="spellEnd"/>
      <w:r w:rsidRPr="00E61798">
        <w:rPr>
          <w:rFonts w:ascii="Segoe UI" w:eastAsia="Times New Roman" w:hAnsi="Segoe UI" w:cs="Segoe UI"/>
          <w:color w:val="000000"/>
          <w:sz w:val="27"/>
          <w:szCs w:val="27"/>
          <w:rtl/>
          <w:lang w:val="en-US"/>
        </w:rPr>
        <w:t>، الكانتونية (مع ترجمة إلى الماندرين)، التركية والعربية المغربية</w:t>
      </w:r>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عبر الرابط التالي يمكنك العثور على هذه الأفلام</w:t>
      </w:r>
      <w:r w:rsidRPr="00E61798">
        <w:rPr>
          <w:rFonts w:ascii="Segoe UI" w:eastAsia="Times New Roman" w:hAnsi="Segoe UI" w:cs="Segoe UI"/>
          <w:color w:val="000000"/>
          <w:sz w:val="27"/>
          <w:szCs w:val="27"/>
          <w:lang w:val="en-US"/>
        </w:rPr>
        <w:t xml:space="preserve">: </w:t>
      </w:r>
      <w:hyperlink r:id="rId13" w:tgtFrame="_new" w:history="1">
        <w:r w:rsidRPr="00E61798">
          <w:rPr>
            <w:rFonts w:ascii="Segoe UI" w:eastAsia="Times New Roman" w:hAnsi="Segoe UI" w:cs="Segoe UI"/>
            <w:color w:val="0000FF"/>
            <w:sz w:val="27"/>
            <w:szCs w:val="27"/>
            <w:u w:val="single"/>
            <w:bdr w:val="single" w:sz="2" w:space="0" w:color="E3E3E3" w:frame="1"/>
            <w:lang w:val="en-US"/>
          </w:rPr>
          <w:t>https://ingesprek.pharos.nl/</w:t>
        </w:r>
      </w:hyperlink>
      <w:r w:rsidRPr="00E61798">
        <w:rPr>
          <w:rFonts w:ascii="Segoe UI" w:eastAsia="Times New Roman" w:hAnsi="Segoe UI" w:cs="Segoe UI"/>
          <w:color w:val="000000"/>
          <w:sz w:val="27"/>
          <w:szCs w:val="27"/>
          <w:lang w:val="en-US"/>
        </w:rPr>
        <w:t>.</w:t>
      </w:r>
    </w:p>
    <w:p w14:paraId="46E2D0E1"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مساعدات اختيارية</w:t>
      </w:r>
    </w:p>
    <w:p w14:paraId="06743224"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color w:val="000000"/>
          <w:sz w:val="27"/>
          <w:szCs w:val="27"/>
          <w:rtl/>
          <w:lang w:val="en-US"/>
        </w:rPr>
        <w:t>كأداة مساعدة يمكنك استخدام أداة الاختيار من موقع</w:t>
      </w:r>
      <w:r w:rsidRPr="00E61798">
        <w:rPr>
          <w:rFonts w:ascii="Segoe UI" w:eastAsia="Times New Roman" w:hAnsi="Segoe UI" w:cs="Segoe UI"/>
          <w:color w:val="000000"/>
          <w:sz w:val="27"/>
          <w:szCs w:val="27"/>
          <w:lang w:val="en-US"/>
        </w:rPr>
        <w:t xml:space="preserve"> </w:t>
      </w:r>
      <w:proofErr w:type="spellStart"/>
      <w:r w:rsidRPr="00E61798">
        <w:rPr>
          <w:rFonts w:ascii="Segoe UI" w:eastAsia="Times New Roman" w:hAnsi="Segoe UI" w:cs="Segoe UI"/>
          <w:color w:val="000000"/>
          <w:sz w:val="27"/>
          <w:szCs w:val="27"/>
          <w:lang w:val="en-US"/>
        </w:rPr>
        <w:t>Thuisarts</w:t>
      </w:r>
      <w:proofErr w:type="spellEnd"/>
      <w:r w:rsidRPr="00E61798">
        <w:rPr>
          <w:rFonts w:ascii="Segoe UI" w:eastAsia="Times New Roman" w:hAnsi="Segoe UI" w:cs="Segoe UI"/>
          <w:color w:val="000000"/>
          <w:sz w:val="27"/>
          <w:szCs w:val="27"/>
          <w:lang w:val="en-US"/>
        </w:rPr>
        <w:t xml:space="preserve">: </w:t>
      </w:r>
      <w:hyperlink r:id="rId14" w:tgtFrame="_new" w:history="1">
        <w:r w:rsidRPr="00E61798">
          <w:rPr>
            <w:rFonts w:ascii="Segoe UI" w:eastAsia="Times New Roman" w:hAnsi="Segoe UI" w:cs="Segoe UI"/>
            <w:color w:val="0000FF"/>
            <w:sz w:val="27"/>
            <w:szCs w:val="27"/>
            <w:u w:val="single"/>
            <w:bdr w:val="single" w:sz="2" w:space="0" w:color="E3E3E3" w:frame="1"/>
            <w:lang w:val="en-US"/>
          </w:rPr>
          <w:t>https://www.thuisarts.nl/keuzehulp/verken-uw-wensen-voor-zorg-en-behandeling</w:t>
        </w:r>
      </w:hyperlink>
    </w:p>
    <w:p w14:paraId="32B43FDC"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lastRenderedPageBreak/>
        <w:t>بطاقة المحادثة – أسئلة حول الحياة والموت عندما لا تكون قادرًا على الشفاء</w:t>
      </w:r>
      <w:r w:rsidRPr="00E61798">
        <w:rPr>
          <w:rFonts w:ascii="Segoe UI" w:eastAsia="Times New Roman" w:hAnsi="Segoe UI" w:cs="Segoe UI"/>
          <w:color w:val="000000"/>
          <w:sz w:val="27"/>
          <w:szCs w:val="27"/>
          <w:rtl/>
          <w:lang w:val="en-US"/>
        </w:rPr>
        <w:t xml:space="preserve"> </w:t>
      </w:r>
      <w:r w:rsidRPr="00E61798">
        <w:rPr>
          <w:rFonts w:ascii="Segoe UI" w:eastAsia="Times New Roman" w:hAnsi="Segoe UI" w:cs="Segoe UI"/>
          <w:color w:val="000000"/>
          <w:sz w:val="27"/>
          <w:szCs w:val="27"/>
          <w:lang w:val="en-US"/>
        </w:rPr>
        <w:t>(</w:t>
      </w:r>
      <w:r w:rsidRPr="00E61798">
        <w:rPr>
          <w:rFonts w:ascii="Segoe UI" w:eastAsia="Times New Roman" w:hAnsi="Segoe UI" w:cs="Segoe UI"/>
          <w:color w:val="000000"/>
          <w:sz w:val="27"/>
          <w:szCs w:val="27"/>
          <w:rtl/>
          <w:lang w:val="en-US"/>
        </w:rPr>
        <w:t>تم تطويرها بواسطة الاتحاد الهولندي لمنظمات مرضى السرطان</w:t>
      </w:r>
      <w:r w:rsidRPr="00E61798">
        <w:rPr>
          <w:rFonts w:ascii="Segoe UI" w:eastAsia="Times New Roman" w:hAnsi="Segoe UI" w:cs="Segoe UI"/>
          <w:color w:val="000000"/>
          <w:sz w:val="27"/>
          <w:szCs w:val="27"/>
          <w:lang w:val="en-US"/>
        </w:rPr>
        <w:t xml:space="preserve"> (NFK) </w:t>
      </w:r>
      <w:r w:rsidRPr="00E61798">
        <w:rPr>
          <w:rFonts w:ascii="Segoe UI" w:eastAsia="Times New Roman" w:hAnsi="Segoe UI" w:cs="Segoe UI"/>
          <w:color w:val="000000"/>
          <w:sz w:val="27"/>
          <w:szCs w:val="27"/>
          <w:rtl/>
          <w:lang w:val="en-US"/>
        </w:rPr>
        <w:t>و</w:t>
      </w:r>
      <w:r w:rsidRPr="00E61798">
        <w:rPr>
          <w:rFonts w:ascii="Segoe UI" w:eastAsia="Times New Roman" w:hAnsi="Segoe UI" w:cs="Segoe UI"/>
          <w:color w:val="000000"/>
          <w:sz w:val="27"/>
          <w:szCs w:val="27"/>
          <w:lang w:val="en-US"/>
        </w:rPr>
        <w:t xml:space="preserve"> Pharos </w:t>
      </w:r>
      <w:r w:rsidRPr="00E61798">
        <w:rPr>
          <w:rFonts w:ascii="Segoe UI" w:eastAsia="Times New Roman" w:hAnsi="Segoe UI" w:cs="Segoe UI"/>
          <w:color w:val="000000"/>
          <w:sz w:val="27"/>
          <w:szCs w:val="27"/>
          <w:rtl/>
          <w:lang w:val="en-US"/>
        </w:rPr>
        <w:t>مع المرضى</w:t>
      </w:r>
      <w:r w:rsidRPr="00E61798">
        <w:rPr>
          <w:rFonts w:ascii="Segoe UI" w:eastAsia="Times New Roman" w:hAnsi="Segoe UI" w:cs="Segoe UI"/>
          <w:color w:val="000000"/>
          <w:sz w:val="27"/>
          <w:szCs w:val="27"/>
          <w:lang w:val="en-US"/>
        </w:rPr>
        <w:t xml:space="preserve">): </w:t>
      </w:r>
      <w:hyperlink r:id="rId15" w:tgtFrame="_new" w:history="1">
        <w:r w:rsidRPr="00E61798">
          <w:rPr>
            <w:rFonts w:ascii="Segoe UI" w:eastAsia="Times New Roman" w:hAnsi="Segoe UI" w:cs="Segoe UI"/>
            <w:color w:val="0000FF"/>
            <w:sz w:val="27"/>
            <w:szCs w:val="27"/>
            <w:u w:val="single"/>
            <w:bdr w:val="single" w:sz="2" w:space="0" w:color="E3E3E3" w:frame="1"/>
            <w:lang w:val="en-US"/>
          </w:rPr>
          <w:t>https://www.pharos.nl/kennisbank/gesprekskaart-vragen-over-leven-en-dood-als-je-niet-meer-beter-wordt/</w:t>
        </w:r>
      </w:hyperlink>
    </w:p>
    <w:p w14:paraId="480297EA" w14:textId="77777777" w:rsidR="00E61798" w:rsidRPr="00E61798" w:rsidRDefault="00E61798" w:rsidP="00E61798">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val="en-US"/>
        </w:rPr>
      </w:pPr>
      <w:r w:rsidRPr="00E61798">
        <w:rPr>
          <w:rFonts w:ascii="Segoe UI" w:eastAsia="Times New Roman" w:hAnsi="Segoe UI" w:cs="Segoe UI"/>
          <w:b/>
          <w:bCs/>
          <w:color w:val="000000"/>
          <w:sz w:val="27"/>
          <w:szCs w:val="27"/>
          <w:bdr w:val="single" w:sz="2" w:space="0" w:color="E3E3E3" w:frame="1"/>
          <w:rtl/>
          <w:lang w:val="en-US"/>
        </w:rPr>
        <w:t>دليل المحادثة للأشخاص المصابين بسرطان غير قابل للشفاء</w:t>
      </w:r>
      <w:r w:rsidRPr="00E61798">
        <w:rPr>
          <w:rFonts w:ascii="Segoe UI" w:eastAsia="Times New Roman" w:hAnsi="Segoe UI" w:cs="Segoe UI"/>
          <w:color w:val="000000"/>
          <w:sz w:val="27"/>
          <w:szCs w:val="27"/>
          <w:lang w:val="en-US"/>
        </w:rPr>
        <w:t xml:space="preserve">. </w:t>
      </w:r>
      <w:r w:rsidRPr="00E61798">
        <w:rPr>
          <w:rFonts w:ascii="Segoe UI" w:eastAsia="Times New Roman" w:hAnsi="Segoe UI" w:cs="Segoe UI"/>
          <w:color w:val="000000"/>
          <w:sz w:val="27"/>
          <w:szCs w:val="27"/>
          <w:rtl/>
          <w:lang w:val="en-US"/>
        </w:rPr>
        <w:t>كتاب يساعد المرضى على التفكير في العلاجات التي يريدونها أو لا يريدونها. تم تطويره بواسطة</w:t>
      </w:r>
      <w:r w:rsidRPr="00E61798">
        <w:rPr>
          <w:rFonts w:ascii="Segoe UI" w:eastAsia="Times New Roman" w:hAnsi="Segoe UI" w:cs="Segoe UI"/>
          <w:color w:val="000000"/>
          <w:sz w:val="27"/>
          <w:szCs w:val="27"/>
          <w:lang w:val="en-US"/>
        </w:rPr>
        <w:t xml:space="preserve"> Pharos</w:t>
      </w:r>
      <w:r w:rsidRPr="00E61798">
        <w:rPr>
          <w:rFonts w:ascii="Segoe UI" w:eastAsia="Times New Roman" w:hAnsi="Segoe UI" w:cs="Segoe UI"/>
          <w:color w:val="000000"/>
          <w:sz w:val="27"/>
          <w:szCs w:val="27"/>
          <w:rtl/>
          <w:lang w:val="en-US"/>
        </w:rPr>
        <w:t>، الاتحاد الهولندي لمنظمات مرضى السرطان</w:t>
      </w:r>
      <w:r w:rsidRPr="00E61798">
        <w:rPr>
          <w:rFonts w:ascii="Segoe UI" w:eastAsia="Times New Roman" w:hAnsi="Segoe UI" w:cs="Segoe UI"/>
          <w:color w:val="000000"/>
          <w:sz w:val="27"/>
          <w:szCs w:val="27"/>
          <w:lang w:val="en-US"/>
        </w:rPr>
        <w:t xml:space="preserve"> (NFK) </w:t>
      </w:r>
      <w:r w:rsidRPr="00E61798">
        <w:rPr>
          <w:rFonts w:ascii="Segoe UI" w:eastAsia="Times New Roman" w:hAnsi="Segoe UI" w:cs="Segoe UI"/>
          <w:color w:val="000000"/>
          <w:sz w:val="27"/>
          <w:szCs w:val="27"/>
          <w:rtl/>
          <w:lang w:val="en-US"/>
        </w:rPr>
        <w:t>ومركز أمستردام الطبي</w:t>
      </w:r>
      <w:r w:rsidRPr="00E61798">
        <w:rPr>
          <w:rFonts w:ascii="Segoe UI" w:eastAsia="Times New Roman" w:hAnsi="Segoe UI" w:cs="Segoe UI"/>
          <w:color w:val="000000"/>
          <w:sz w:val="27"/>
          <w:szCs w:val="27"/>
          <w:lang w:val="en-US"/>
        </w:rPr>
        <w:t xml:space="preserve"> (Amsterdam UMC): </w:t>
      </w:r>
      <w:hyperlink r:id="rId16" w:tgtFrame="_new" w:history="1">
        <w:r w:rsidRPr="00E61798">
          <w:rPr>
            <w:rFonts w:ascii="Segoe UI" w:eastAsia="Times New Roman" w:hAnsi="Segoe UI" w:cs="Segoe UI"/>
            <w:color w:val="0000FF"/>
            <w:sz w:val="27"/>
            <w:szCs w:val="27"/>
            <w:u w:val="single"/>
            <w:bdr w:val="single" w:sz="2" w:space="0" w:color="E3E3E3" w:frame="1"/>
            <w:lang w:val="en-US"/>
          </w:rPr>
          <w:t>https://www.pharos.nl/kennisbank/gesprekswijze</w:t>
        </w:r>
      </w:hyperlink>
    </w:p>
    <w:p w14:paraId="51DE1F02" w14:textId="77A388D9" w:rsidR="00FE53FE" w:rsidRPr="00C44EB2" w:rsidRDefault="00FE53FE" w:rsidP="00FE53FE">
      <w:pPr>
        <w:pStyle w:val="Normaalweb"/>
        <w:rPr>
          <w:color w:val="000000"/>
          <w:sz w:val="27"/>
          <w:szCs w:val="27"/>
          <w:lang w:val="nl-NL"/>
        </w:rPr>
      </w:pPr>
    </w:p>
    <w:sectPr w:rsidR="00FE53FE" w:rsidRPr="00C44EB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D707" w14:textId="77777777" w:rsidR="00E61798" w:rsidRDefault="00E61798" w:rsidP="0057222E">
      <w:pPr>
        <w:spacing w:after="0" w:line="240" w:lineRule="auto"/>
      </w:pPr>
      <w:r>
        <w:separator/>
      </w:r>
    </w:p>
  </w:endnote>
  <w:endnote w:type="continuationSeparator" w:id="0">
    <w:p w14:paraId="2A8B1A48" w14:textId="77777777" w:rsidR="00E61798" w:rsidRDefault="00E61798" w:rsidP="0057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5D56" w14:textId="77777777" w:rsidR="00E61798" w:rsidRDefault="00E61798" w:rsidP="0057222E">
      <w:pPr>
        <w:spacing w:after="0" w:line="240" w:lineRule="auto"/>
      </w:pPr>
      <w:r>
        <w:separator/>
      </w:r>
    </w:p>
  </w:footnote>
  <w:footnote w:type="continuationSeparator" w:id="0">
    <w:p w14:paraId="385840B8" w14:textId="77777777" w:rsidR="00E61798" w:rsidRDefault="00E61798" w:rsidP="0057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8DF"/>
    <w:multiLevelType w:val="multilevel"/>
    <w:tmpl w:val="1B6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F3FB5"/>
    <w:multiLevelType w:val="multilevel"/>
    <w:tmpl w:val="6E9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832081"/>
    <w:multiLevelType w:val="multilevel"/>
    <w:tmpl w:val="36B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4599900">
    <w:abstractNumId w:val="0"/>
  </w:num>
  <w:num w:numId="2" w16cid:durableId="472796066">
    <w:abstractNumId w:val="2"/>
  </w:num>
  <w:num w:numId="3" w16cid:durableId="15526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E"/>
    <w:rsid w:val="00121F11"/>
    <w:rsid w:val="004236B3"/>
    <w:rsid w:val="004E02ED"/>
    <w:rsid w:val="0057222E"/>
    <w:rsid w:val="006B6394"/>
    <w:rsid w:val="008D13EF"/>
    <w:rsid w:val="00A75C15"/>
    <w:rsid w:val="00AA75B0"/>
    <w:rsid w:val="00AD1B72"/>
    <w:rsid w:val="00C1086E"/>
    <w:rsid w:val="00C25DD5"/>
    <w:rsid w:val="00C44EB2"/>
    <w:rsid w:val="00C721E5"/>
    <w:rsid w:val="00CA53C7"/>
    <w:rsid w:val="00D25535"/>
    <w:rsid w:val="00E61798"/>
    <w:rsid w:val="00F57AA9"/>
    <w:rsid w:val="00FE5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52F038"/>
  <w15:chartTrackingRefBased/>
  <w15:docId w15:val="{96B88860-E821-4544-A9ED-B1711ABB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222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7222E"/>
    <w:rPr>
      <w:lang w:val="nl-NL"/>
    </w:rPr>
  </w:style>
  <w:style w:type="paragraph" w:styleId="Voettekst">
    <w:name w:val="footer"/>
    <w:basedOn w:val="Standaard"/>
    <w:link w:val="VoettekstChar"/>
    <w:uiPriority w:val="99"/>
    <w:unhideWhenUsed/>
    <w:rsid w:val="0057222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7222E"/>
    <w:rPr>
      <w:lang w:val="nl-NL"/>
    </w:rPr>
  </w:style>
  <w:style w:type="paragraph" w:styleId="HTML-voorafopgemaakt">
    <w:name w:val="HTML Preformatted"/>
    <w:basedOn w:val="Standaard"/>
    <w:link w:val="HTML-voorafopgemaaktChar"/>
    <w:uiPriority w:val="99"/>
    <w:semiHidden/>
    <w:unhideWhenUsed/>
    <w:rsid w:val="0057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orafopgemaaktChar">
    <w:name w:val="HTML - vooraf opgemaakt Char"/>
    <w:basedOn w:val="Standaardalinea-lettertype"/>
    <w:link w:val="HTML-voorafopgemaakt"/>
    <w:uiPriority w:val="99"/>
    <w:semiHidden/>
    <w:rsid w:val="0057222E"/>
    <w:rPr>
      <w:rFonts w:ascii="Courier New" w:eastAsia="Times New Roman" w:hAnsi="Courier New" w:cs="Courier New"/>
      <w:sz w:val="20"/>
      <w:szCs w:val="20"/>
    </w:rPr>
  </w:style>
  <w:style w:type="character" w:customStyle="1" w:styleId="y2iqfc">
    <w:name w:val="y2iqfc"/>
    <w:basedOn w:val="Standaardalinea-lettertype"/>
    <w:rsid w:val="0057222E"/>
  </w:style>
  <w:style w:type="paragraph" w:styleId="Normaalweb">
    <w:name w:val="Normal (Web)"/>
    <w:basedOn w:val="Standaard"/>
    <w:uiPriority w:val="99"/>
    <w:semiHidden/>
    <w:unhideWhenUsed/>
    <w:rsid w:val="00A75C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E61798"/>
    <w:rPr>
      <w:b/>
      <w:bCs/>
    </w:rPr>
  </w:style>
  <w:style w:type="character" w:styleId="Hyperlink">
    <w:name w:val="Hyperlink"/>
    <w:basedOn w:val="Standaardalinea-lettertype"/>
    <w:uiPriority w:val="99"/>
    <w:semiHidden/>
    <w:unhideWhenUsed/>
    <w:rsid w:val="00E61798"/>
    <w:rPr>
      <w:color w:val="0000FF"/>
      <w:u w:val="single"/>
    </w:rPr>
  </w:style>
  <w:style w:type="paragraph" w:styleId="Bovenkantformulier">
    <w:name w:val="HTML Top of Form"/>
    <w:basedOn w:val="Standaard"/>
    <w:next w:val="Standaard"/>
    <w:link w:val="BovenkantformulierChar"/>
    <w:hidden/>
    <w:uiPriority w:val="99"/>
    <w:semiHidden/>
    <w:unhideWhenUsed/>
    <w:rsid w:val="00E6179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BovenkantformulierChar">
    <w:name w:val="Bovenkant formulier Char"/>
    <w:basedOn w:val="Standaardalinea-lettertype"/>
    <w:link w:val="Bovenkantformulier"/>
    <w:uiPriority w:val="99"/>
    <w:semiHidden/>
    <w:rsid w:val="00E61798"/>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E6179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OnderkantformulierChar">
    <w:name w:val="Onderkant formulier Char"/>
    <w:basedOn w:val="Standaardalinea-lettertype"/>
    <w:link w:val="Onderkantformulier"/>
    <w:uiPriority w:val="99"/>
    <w:semiHidden/>
    <w:rsid w:val="00E6179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1459">
      <w:bodyDiv w:val="1"/>
      <w:marLeft w:val="0"/>
      <w:marRight w:val="0"/>
      <w:marTop w:val="0"/>
      <w:marBottom w:val="0"/>
      <w:divBdr>
        <w:top w:val="none" w:sz="0" w:space="0" w:color="auto"/>
        <w:left w:val="none" w:sz="0" w:space="0" w:color="auto"/>
        <w:bottom w:val="none" w:sz="0" w:space="0" w:color="auto"/>
        <w:right w:val="none" w:sz="0" w:space="0" w:color="auto"/>
      </w:divBdr>
      <w:divsChild>
        <w:div w:id="1186943708">
          <w:marLeft w:val="0"/>
          <w:marRight w:val="0"/>
          <w:marTop w:val="0"/>
          <w:marBottom w:val="0"/>
          <w:divBdr>
            <w:top w:val="single" w:sz="2" w:space="0" w:color="E3E3E3"/>
            <w:left w:val="single" w:sz="2" w:space="0" w:color="E3E3E3"/>
            <w:bottom w:val="single" w:sz="2" w:space="0" w:color="E3E3E3"/>
            <w:right w:val="single" w:sz="2" w:space="0" w:color="E3E3E3"/>
          </w:divBdr>
          <w:divsChild>
            <w:div w:id="1614362102">
              <w:marLeft w:val="0"/>
              <w:marRight w:val="0"/>
              <w:marTop w:val="0"/>
              <w:marBottom w:val="0"/>
              <w:divBdr>
                <w:top w:val="single" w:sz="2" w:space="0" w:color="E3E3E3"/>
                <w:left w:val="single" w:sz="2" w:space="0" w:color="E3E3E3"/>
                <w:bottom w:val="single" w:sz="2" w:space="0" w:color="E3E3E3"/>
                <w:right w:val="single" w:sz="2" w:space="0" w:color="E3E3E3"/>
              </w:divBdr>
              <w:divsChild>
                <w:div w:id="154886300">
                  <w:marLeft w:val="0"/>
                  <w:marRight w:val="0"/>
                  <w:marTop w:val="0"/>
                  <w:marBottom w:val="0"/>
                  <w:divBdr>
                    <w:top w:val="single" w:sz="2" w:space="0" w:color="E3E3E3"/>
                    <w:left w:val="single" w:sz="2" w:space="0" w:color="E3E3E3"/>
                    <w:bottom w:val="single" w:sz="2" w:space="0" w:color="E3E3E3"/>
                    <w:right w:val="single" w:sz="2" w:space="0" w:color="E3E3E3"/>
                  </w:divBdr>
                  <w:divsChild>
                    <w:div w:id="484902596">
                      <w:marLeft w:val="0"/>
                      <w:marRight w:val="0"/>
                      <w:marTop w:val="0"/>
                      <w:marBottom w:val="0"/>
                      <w:divBdr>
                        <w:top w:val="single" w:sz="2" w:space="0" w:color="E3E3E3"/>
                        <w:left w:val="single" w:sz="2" w:space="0" w:color="E3E3E3"/>
                        <w:bottom w:val="single" w:sz="2" w:space="0" w:color="E3E3E3"/>
                        <w:right w:val="single" w:sz="2" w:space="0" w:color="E3E3E3"/>
                      </w:divBdr>
                      <w:divsChild>
                        <w:div w:id="226377229">
                          <w:marLeft w:val="0"/>
                          <w:marRight w:val="0"/>
                          <w:marTop w:val="0"/>
                          <w:marBottom w:val="0"/>
                          <w:divBdr>
                            <w:top w:val="single" w:sz="2" w:space="0" w:color="E3E3E3"/>
                            <w:left w:val="single" w:sz="2" w:space="0" w:color="E3E3E3"/>
                            <w:bottom w:val="single" w:sz="2" w:space="0" w:color="E3E3E3"/>
                            <w:right w:val="single" w:sz="2" w:space="0" w:color="E3E3E3"/>
                          </w:divBdr>
                          <w:divsChild>
                            <w:div w:id="89009776">
                              <w:marLeft w:val="0"/>
                              <w:marRight w:val="0"/>
                              <w:marTop w:val="0"/>
                              <w:marBottom w:val="0"/>
                              <w:divBdr>
                                <w:top w:val="single" w:sz="2" w:space="0" w:color="E3E3E3"/>
                                <w:left w:val="single" w:sz="2" w:space="0" w:color="E3E3E3"/>
                                <w:bottom w:val="single" w:sz="2" w:space="0" w:color="E3E3E3"/>
                                <w:right w:val="single" w:sz="2" w:space="0" w:color="E3E3E3"/>
                              </w:divBdr>
                              <w:divsChild>
                                <w:div w:id="6627018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07951501">
                                      <w:marLeft w:val="0"/>
                                      <w:marRight w:val="0"/>
                                      <w:marTop w:val="0"/>
                                      <w:marBottom w:val="0"/>
                                      <w:divBdr>
                                        <w:top w:val="single" w:sz="2" w:space="0" w:color="E3E3E3"/>
                                        <w:left w:val="single" w:sz="2" w:space="0" w:color="E3E3E3"/>
                                        <w:bottom w:val="single" w:sz="2" w:space="0" w:color="E3E3E3"/>
                                        <w:right w:val="single" w:sz="2" w:space="0" w:color="E3E3E3"/>
                                      </w:divBdr>
                                      <w:divsChild>
                                        <w:div w:id="1848517354">
                                          <w:marLeft w:val="0"/>
                                          <w:marRight w:val="0"/>
                                          <w:marTop w:val="0"/>
                                          <w:marBottom w:val="0"/>
                                          <w:divBdr>
                                            <w:top w:val="single" w:sz="2" w:space="0" w:color="E3E3E3"/>
                                            <w:left w:val="single" w:sz="2" w:space="0" w:color="E3E3E3"/>
                                            <w:bottom w:val="single" w:sz="2" w:space="0" w:color="E3E3E3"/>
                                            <w:right w:val="single" w:sz="2" w:space="0" w:color="E3E3E3"/>
                                          </w:divBdr>
                                          <w:divsChild>
                                            <w:div w:id="1168325562">
                                              <w:marLeft w:val="0"/>
                                              <w:marRight w:val="0"/>
                                              <w:marTop w:val="0"/>
                                              <w:marBottom w:val="0"/>
                                              <w:divBdr>
                                                <w:top w:val="single" w:sz="2" w:space="0" w:color="E3E3E3"/>
                                                <w:left w:val="single" w:sz="2" w:space="0" w:color="E3E3E3"/>
                                                <w:bottom w:val="single" w:sz="2" w:space="0" w:color="E3E3E3"/>
                                                <w:right w:val="single" w:sz="2" w:space="0" w:color="E3E3E3"/>
                                              </w:divBdr>
                                              <w:divsChild>
                                                <w:div w:id="1664042941">
                                                  <w:marLeft w:val="0"/>
                                                  <w:marRight w:val="0"/>
                                                  <w:marTop w:val="0"/>
                                                  <w:marBottom w:val="0"/>
                                                  <w:divBdr>
                                                    <w:top w:val="single" w:sz="2" w:space="0" w:color="E3E3E3"/>
                                                    <w:left w:val="single" w:sz="2" w:space="0" w:color="E3E3E3"/>
                                                    <w:bottom w:val="single" w:sz="2" w:space="0" w:color="E3E3E3"/>
                                                    <w:right w:val="single" w:sz="2" w:space="0" w:color="E3E3E3"/>
                                                  </w:divBdr>
                                                  <w:divsChild>
                                                    <w:div w:id="539823654">
                                                      <w:marLeft w:val="0"/>
                                                      <w:marRight w:val="0"/>
                                                      <w:marTop w:val="0"/>
                                                      <w:marBottom w:val="0"/>
                                                      <w:divBdr>
                                                        <w:top w:val="single" w:sz="2" w:space="0" w:color="E3E3E3"/>
                                                        <w:left w:val="single" w:sz="2" w:space="0" w:color="E3E3E3"/>
                                                        <w:bottom w:val="single" w:sz="2" w:space="0" w:color="E3E3E3"/>
                                                        <w:right w:val="single" w:sz="2" w:space="0" w:color="E3E3E3"/>
                                                      </w:divBdr>
                                                      <w:divsChild>
                                                        <w:div w:id="328094136">
                                                          <w:marLeft w:val="0"/>
                                                          <w:marRight w:val="0"/>
                                                          <w:marTop w:val="0"/>
                                                          <w:marBottom w:val="0"/>
                                                          <w:divBdr>
                                                            <w:top w:val="single" w:sz="2" w:space="2" w:color="E3E3E3"/>
                                                            <w:left w:val="single" w:sz="2" w:space="0" w:color="E3E3E3"/>
                                                            <w:bottom w:val="single" w:sz="2" w:space="0" w:color="E3E3E3"/>
                                                            <w:right w:val="single" w:sz="2" w:space="0" w:color="E3E3E3"/>
                                                          </w:divBdr>
                                                          <w:divsChild>
                                                            <w:div w:id="502472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749231168">
          <w:marLeft w:val="0"/>
          <w:marRight w:val="0"/>
          <w:marTop w:val="0"/>
          <w:marBottom w:val="0"/>
          <w:divBdr>
            <w:top w:val="none" w:sz="0" w:space="0" w:color="auto"/>
            <w:left w:val="none" w:sz="0" w:space="0" w:color="auto"/>
            <w:bottom w:val="none" w:sz="0" w:space="0" w:color="auto"/>
            <w:right w:val="none" w:sz="0" w:space="0" w:color="auto"/>
          </w:divBdr>
          <w:divsChild>
            <w:div w:id="1748721696">
              <w:marLeft w:val="0"/>
              <w:marRight w:val="0"/>
              <w:marTop w:val="100"/>
              <w:marBottom w:val="100"/>
              <w:divBdr>
                <w:top w:val="single" w:sz="2" w:space="0" w:color="E3E3E3"/>
                <w:left w:val="single" w:sz="2" w:space="0" w:color="E3E3E3"/>
                <w:bottom w:val="single" w:sz="2" w:space="0" w:color="E3E3E3"/>
                <w:right w:val="single" w:sz="2" w:space="0" w:color="E3E3E3"/>
              </w:divBdr>
              <w:divsChild>
                <w:div w:id="1260022347">
                  <w:marLeft w:val="0"/>
                  <w:marRight w:val="0"/>
                  <w:marTop w:val="0"/>
                  <w:marBottom w:val="0"/>
                  <w:divBdr>
                    <w:top w:val="single" w:sz="2" w:space="0" w:color="E3E3E3"/>
                    <w:left w:val="single" w:sz="2" w:space="0" w:color="E3E3E3"/>
                    <w:bottom w:val="single" w:sz="2" w:space="0" w:color="E3E3E3"/>
                    <w:right w:val="single" w:sz="2" w:space="0" w:color="E3E3E3"/>
                  </w:divBdr>
                  <w:divsChild>
                    <w:div w:id="1126780425">
                      <w:marLeft w:val="0"/>
                      <w:marRight w:val="0"/>
                      <w:marTop w:val="0"/>
                      <w:marBottom w:val="0"/>
                      <w:divBdr>
                        <w:top w:val="single" w:sz="2" w:space="0" w:color="E3E3E3"/>
                        <w:left w:val="single" w:sz="2" w:space="0" w:color="E3E3E3"/>
                        <w:bottom w:val="single" w:sz="2" w:space="0" w:color="E3E3E3"/>
                        <w:right w:val="single" w:sz="2" w:space="0" w:color="E3E3E3"/>
                      </w:divBdr>
                      <w:divsChild>
                        <w:div w:id="124348522">
                          <w:marLeft w:val="0"/>
                          <w:marRight w:val="0"/>
                          <w:marTop w:val="0"/>
                          <w:marBottom w:val="0"/>
                          <w:divBdr>
                            <w:top w:val="single" w:sz="2" w:space="0" w:color="E3E3E3"/>
                            <w:left w:val="single" w:sz="2" w:space="0" w:color="E3E3E3"/>
                            <w:bottom w:val="single" w:sz="2" w:space="0" w:color="E3E3E3"/>
                            <w:right w:val="single" w:sz="2" w:space="0" w:color="E3E3E3"/>
                          </w:divBdr>
                          <w:divsChild>
                            <w:div w:id="1780948584">
                              <w:marLeft w:val="0"/>
                              <w:marRight w:val="0"/>
                              <w:marTop w:val="0"/>
                              <w:marBottom w:val="0"/>
                              <w:divBdr>
                                <w:top w:val="single" w:sz="2" w:space="0" w:color="E3E3E3"/>
                                <w:left w:val="single" w:sz="2" w:space="0" w:color="E3E3E3"/>
                                <w:bottom w:val="single" w:sz="2" w:space="0" w:color="E3E3E3"/>
                                <w:right w:val="single" w:sz="2" w:space="0" w:color="E3E3E3"/>
                              </w:divBdr>
                              <w:divsChild>
                                <w:div w:id="1143696314">
                                  <w:marLeft w:val="0"/>
                                  <w:marRight w:val="0"/>
                                  <w:marTop w:val="0"/>
                                  <w:marBottom w:val="0"/>
                                  <w:divBdr>
                                    <w:top w:val="single" w:sz="2" w:space="0" w:color="E3E3E3"/>
                                    <w:left w:val="single" w:sz="2" w:space="0" w:color="E3E3E3"/>
                                    <w:bottom w:val="single" w:sz="2" w:space="0" w:color="E3E3E3"/>
                                    <w:right w:val="single" w:sz="2" w:space="0" w:color="E3E3E3"/>
                                  </w:divBdr>
                                  <w:divsChild>
                                    <w:div w:id="1951165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33670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5771446">
      <w:bodyDiv w:val="1"/>
      <w:marLeft w:val="0"/>
      <w:marRight w:val="0"/>
      <w:marTop w:val="0"/>
      <w:marBottom w:val="0"/>
      <w:divBdr>
        <w:top w:val="none" w:sz="0" w:space="0" w:color="auto"/>
        <w:left w:val="none" w:sz="0" w:space="0" w:color="auto"/>
        <w:bottom w:val="none" w:sz="0" w:space="0" w:color="auto"/>
        <w:right w:val="none" w:sz="0" w:space="0" w:color="auto"/>
      </w:divBdr>
    </w:div>
    <w:div w:id="696086024">
      <w:bodyDiv w:val="1"/>
      <w:marLeft w:val="0"/>
      <w:marRight w:val="0"/>
      <w:marTop w:val="0"/>
      <w:marBottom w:val="0"/>
      <w:divBdr>
        <w:top w:val="none" w:sz="0" w:space="0" w:color="auto"/>
        <w:left w:val="none" w:sz="0" w:space="0" w:color="auto"/>
        <w:bottom w:val="none" w:sz="0" w:space="0" w:color="auto"/>
        <w:right w:val="none" w:sz="0" w:space="0" w:color="auto"/>
      </w:divBdr>
    </w:div>
    <w:div w:id="809437960">
      <w:bodyDiv w:val="1"/>
      <w:marLeft w:val="0"/>
      <w:marRight w:val="0"/>
      <w:marTop w:val="0"/>
      <w:marBottom w:val="0"/>
      <w:divBdr>
        <w:top w:val="none" w:sz="0" w:space="0" w:color="auto"/>
        <w:left w:val="none" w:sz="0" w:space="0" w:color="auto"/>
        <w:bottom w:val="none" w:sz="0" w:space="0" w:color="auto"/>
        <w:right w:val="none" w:sz="0" w:space="0" w:color="auto"/>
      </w:divBdr>
      <w:divsChild>
        <w:div w:id="152573591">
          <w:marLeft w:val="0"/>
          <w:marRight w:val="0"/>
          <w:marTop w:val="0"/>
          <w:marBottom w:val="0"/>
          <w:divBdr>
            <w:top w:val="none" w:sz="0" w:space="0" w:color="auto"/>
            <w:left w:val="none" w:sz="0" w:space="0" w:color="auto"/>
            <w:bottom w:val="none" w:sz="0" w:space="0" w:color="auto"/>
            <w:right w:val="none" w:sz="0" w:space="0" w:color="auto"/>
          </w:divBdr>
          <w:divsChild>
            <w:div w:id="1870602723">
              <w:marLeft w:val="0"/>
              <w:marRight w:val="0"/>
              <w:marTop w:val="0"/>
              <w:marBottom w:val="0"/>
              <w:divBdr>
                <w:top w:val="none" w:sz="0" w:space="0" w:color="auto"/>
                <w:left w:val="none" w:sz="0" w:space="0" w:color="auto"/>
                <w:bottom w:val="none" w:sz="0" w:space="0" w:color="auto"/>
                <w:right w:val="none" w:sz="0" w:space="0" w:color="auto"/>
              </w:divBdr>
              <w:divsChild>
                <w:div w:id="975260491">
                  <w:marLeft w:val="0"/>
                  <w:marRight w:val="0"/>
                  <w:marTop w:val="0"/>
                  <w:marBottom w:val="0"/>
                  <w:divBdr>
                    <w:top w:val="none" w:sz="0" w:space="0" w:color="auto"/>
                    <w:left w:val="none" w:sz="0" w:space="0" w:color="auto"/>
                    <w:bottom w:val="none" w:sz="0" w:space="0" w:color="auto"/>
                    <w:right w:val="none" w:sz="0" w:space="0" w:color="auto"/>
                  </w:divBdr>
                </w:div>
                <w:div w:id="857541472">
                  <w:marLeft w:val="0"/>
                  <w:marRight w:val="0"/>
                  <w:marTop w:val="120"/>
                  <w:marBottom w:val="0"/>
                  <w:divBdr>
                    <w:top w:val="none" w:sz="0" w:space="0" w:color="auto"/>
                    <w:left w:val="none" w:sz="0" w:space="0" w:color="auto"/>
                    <w:bottom w:val="none" w:sz="0" w:space="0" w:color="auto"/>
                    <w:right w:val="none" w:sz="0" w:space="0" w:color="auto"/>
                  </w:divBdr>
                  <w:divsChild>
                    <w:div w:id="1397704610">
                      <w:marLeft w:val="0"/>
                      <w:marRight w:val="0"/>
                      <w:marTop w:val="0"/>
                      <w:marBottom w:val="0"/>
                      <w:divBdr>
                        <w:top w:val="none" w:sz="0" w:space="0" w:color="auto"/>
                        <w:left w:val="none" w:sz="0" w:space="0" w:color="auto"/>
                        <w:bottom w:val="none" w:sz="0" w:space="0" w:color="auto"/>
                        <w:right w:val="none" w:sz="0" w:space="0" w:color="auto"/>
                      </w:divBdr>
                      <w:divsChild>
                        <w:div w:id="2011983088">
                          <w:marLeft w:val="0"/>
                          <w:marRight w:val="60"/>
                          <w:marTop w:val="0"/>
                          <w:marBottom w:val="60"/>
                          <w:divBdr>
                            <w:top w:val="none" w:sz="0" w:space="0" w:color="auto"/>
                            <w:left w:val="none" w:sz="0" w:space="0" w:color="auto"/>
                            <w:bottom w:val="none" w:sz="0" w:space="0" w:color="auto"/>
                            <w:right w:val="none" w:sz="0" w:space="0" w:color="auto"/>
                          </w:divBdr>
                          <w:divsChild>
                            <w:div w:id="700590537">
                              <w:marLeft w:val="0"/>
                              <w:marRight w:val="0"/>
                              <w:marTop w:val="0"/>
                              <w:marBottom w:val="0"/>
                              <w:divBdr>
                                <w:top w:val="none" w:sz="0" w:space="0" w:color="auto"/>
                                <w:left w:val="none" w:sz="0" w:space="0" w:color="auto"/>
                                <w:bottom w:val="none" w:sz="0" w:space="0" w:color="auto"/>
                                <w:right w:val="none" w:sz="0" w:space="0" w:color="auto"/>
                              </w:divBdr>
                            </w:div>
                            <w:div w:id="6902276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20286">
          <w:marLeft w:val="0"/>
          <w:marRight w:val="0"/>
          <w:marTop w:val="0"/>
          <w:marBottom w:val="0"/>
          <w:divBdr>
            <w:top w:val="none" w:sz="0" w:space="0" w:color="auto"/>
            <w:left w:val="none" w:sz="0" w:space="0" w:color="auto"/>
            <w:bottom w:val="none" w:sz="0" w:space="0" w:color="auto"/>
            <w:right w:val="none" w:sz="0" w:space="0" w:color="auto"/>
          </w:divBdr>
          <w:divsChild>
            <w:div w:id="60566217">
              <w:marLeft w:val="0"/>
              <w:marRight w:val="0"/>
              <w:marTop w:val="0"/>
              <w:marBottom w:val="0"/>
              <w:divBdr>
                <w:top w:val="none" w:sz="0" w:space="0" w:color="auto"/>
                <w:left w:val="none" w:sz="0" w:space="0" w:color="auto"/>
                <w:bottom w:val="none" w:sz="0" w:space="0" w:color="auto"/>
                <w:right w:val="none" w:sz="0" w:space="0" w:color="auto"/>
              </w:divBdr>
              <w:divsChild>
                <w:div w:id="1894385708">
                  <w:marLeft w:val="0"/>
                  <w:marRight w:val="0"/>
                  <w:marTop w:val="0"/>
                  <w:marBottom w:val="0"/>
                  <w:divBdr>
                    <w:top w:val="none" w:sz="0" w:space="0" w:color="auto"/>
                    <w:left w:val="none" w:sz="0" w:space="0" w:color="auto"/>
                    <w:bottom w:val="none" w:sz="0" w:space="0" w:color="auto"/>
                    <w:right w:val="none" w:sz="0" w:space="0" w:color="auto"/>
                  </w:divBdr>
                  <w:divsChild>
                    <w:div w:id="598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3611">
      <w:bodyDiv w:val="1"/>
      <w:marLeft w:val="0"/>
      <w:marRight w:val="0"/>
      <w:marTop w:val="0"/>
      <w:marBottom w:val="0"/>
      <w:divBdr>
        <w:top w:val="none" w:sz="0" w:space="0" w:color="auto"/>
        <w:left w:val="none" w:sz="0" w:space="0" w:color="auto"/>
        <w:bottom w:val="none" w:sz="0" w:space="0" w:color="auto"/>
        <w:right w:val="none" w:sz="0" w:space="0" w:color="auto"/>
      </w:divBdr>
      <w:divsChild>
        <w:div w:id="1747611480">
          <w:marLeft w:val="0"/>
          <w:marRight w:val="0"/>
          <w:marTop w:val="0"/>
          <w:marBottom w:val="0"/>
          <w:divBdr>
            <w:top w:val="none" w:sz="0" w:space="0" w:color="auto"/>
            <w:left w:val="none" w:sz="0" w:space="0" w:color="auto"/>
            <w:bottom w:val="none" w:sz="0" w:space="0" w:color="auto"/>
            <w:right w:val="none" w:sz="0" w:space="0" w:color="auto"/>
          </w:divBdr>
          <w:divsChild>
            <w:div w:id="10500439">
              <w:marLeft w:val="0"/>
              <w:marRight w:val="0"/>
              <w:marTop w:val="0"/>
              <w:marBottom w:val="0"/>
              <w:divBdr>
                <w:top w:val="none" w:sz="0" w:space="0" w:color="auto"/>
                <w:left w:val="none" w:sz="0" w:space="0" w:color="auto"/>
                <w:bottom w:val="none" w:sz="0" w:space="0" w:color="auto"/>
                <w:right w:val="none" w:sz="0" w:space="0" w:color="auto"/>
              </w:divBdr>
              <w:divsChild>
                <w:div w:id="201940156">
                  <w:marLeft w:val="0"/>
                  <w:marRight w:val="0"/>
                  <w:marTop w:val="0"/>
                  <w:marBottom w:val="0"/>
                  <w:divBdr>
                    <w:top w:val="none" w:sz="0" w:space="0" w:color="auto"/>
                    <w:left w:val="none" w:sz="0" w:space="0" w:color="auto"/>
                    <w:bottom w:val="none" w:sz="0" w:space="0" w:color="auto"/>
                    <w:right w:val="none" w:sz="0" w:space="0" w:color="auto"/>
                  </w:divBdr>
                </w:div>
                <w:div w:id="1895463457">
                  <w:marLeft w:val="0"/>
                  <w:marRight w:val="0"/>
                  <w:marTop w:val="120"/>
                  <w:marBottom w:val="0"/>
                  <w:divBdr>
                    <w:top w:val="none" w:sz="0" w:space="0" w:color="auto"/>
                    <w:left w:val="none" w:sz="0" w:space="0" w:color="auto"/>
                    <w:bottom w:val="none" w:sz="0" w:space="0" w:color="auto"/>
                    <w:right w:val="none" w:sz="0" w:space="0" w:color="auto"/>
                  </w:divBdr>
                  <w:divsChild>
                    <w:div w:id="1861820795">
                      <w:marLeft w:val="0"/>
                      <w:marRight w:val="0"/>
                      <w:marTop w:val="0"/>
                      <w:marBottom w:val="0"/>
                      <w:divBdr>
                        <w:top w:val="none" w:sz="0" w:space="0" w:color="auto"/>
                        <w:left w:val="none" w:sz="0" w:space="0" w:color="auto"/>
                        <w:bottom w:val="none" w:sz="0" w:space="0" w:color="auto"/>
                        <w:right w:val="none" w:sz="0" w:space="0" w:color="auto"/>
                      </w:divBdr>
                      <w:divsChild>
                        <w:div w:id="1826778413">
                          <w:marLeft w:val="0"/>
                          <w:marRight w:val="60"/>
                          <w:marTop w:val="0"/>
                          <w:marBottom w:val="60"/>
                          <w:divBdr>
                            <w:top w:val="none" w:sz="0" w:space="0" w:color="auto"/>
                            <w:left w:val="none" w:sz="0" w:space="0" w:color="auto"/>
                            <w:bottom w:val="none" w:sz="0" w:space="0" w:color="auto"/>
                            <w:right w:val="none" w:sz="0" w:space="0" w:color="auto"/>
                          </w:divBdr>
                          <w:divsChild>
                            <w:div w:id="1325163967">
                              <w:marLeft w:val="0"/>
                              <w:marRight w:val="0"/>
                              <w:marTop w:val="0"/>
                              <w:marBottom w:val="0"/>
                              <w:divBdr>
                                <w:top w:val="none" w:sz="0" w:space="0" w:color="auto"/>
                                <w:left w:val="none" w:sz="0" w:space="0" w:color="auto"/>
                                <w:bottom w:val="none" w:sz="0" w:space="0" w:color="auto"/>
                                <w:right w:val="none" w:sz="0" w:space="0" w:color="auto"/>
                              </w:divBdr>
                            </w:div>
                            <w:div w:id="19535148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72923">
          <w:marLeft w:val="0"/>
          <w:marRight w:val="0"/>
          <w:marTop w:val="0"/>
          <w:marBottom w:val="0"/>
          <w:divBdr>
            <w:top w:val="none" w:sz="0" w:space="0" w:color="auto"/>
            <w:left w:val="none" w:sz="0" w:space="0" w:color="auto"/>
            <w:bottom w:val="none" w:sz="0" w:space="0" w:color="auto"/>
            <w:right w:val="none" w:sz="0" w:space="0" w:color="auto"/>
          </w:divBdr>
          <w:divsChild>
            <w:div w:id="1350333719">
              <w:marLeft w:val="0"/>
              <w:marRight w:val="0"/>
              <w:marTop w:val="0"/>
              <w:marBottom w:val="0"/>
              <w:divBdr>
                <w:top w:val="none" w:sz="0" w:space="0" w:color="auto"/>
                <w:left w:val="none" w:sz="0" w:space="0" w:color="auto"/>
                <w:bottom w:val="none" w:sz="0" w:space="0" w:color="auto"/>
                <w:right w:val="none" w:sz="0" w:space="0" w:color="auto"/>
              </w:divBdr>
              <w:divsChild>
                <w:div w:id="786855806">
                  <w:marLeft w:val="0"/>
                  <w:marRight w:val="0"/>
                  <w:marTop w:val="0"/>
                  <w:marBottom w:val="0"/>
                  <w:divBdr>
                    <w:top w:val="none" w:sz="0" w:space="0" w:color="auto"/>
                    <w:left w:val="none" w:sz="0" w:space="0" w:color="auto"/>
                    <w:bottom w:val="none" w:sz="0" w:space="0" w:color="auto"/>
                    <w:right w:val="none" w:sz="0" w:space="0" w:color="auto"/>
                  </w:divBdr>
                  <w:divsChild>
                    <w:div w:id="5100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4405">
      <w:bodyDiv w:val="1"/>
      <w:marLeft w:val="0"/>
      <w:marRight w:val="0"/>
      <w:marTop w:val="0"/>
      <w:marBottom w:val="0"/>
      <w:divBdr>
        <w:top w:val="none" w:sz="0" w:space="0" w:color="auto"/>
        <w:left w:val="none" w:sz="0" w:space="0" w:color="auto"/>
        <w:bottom w:val="none" w:sz="0" w:space="0" w:color="auto"/>
        <w:right w:val="none" w:sz="0" w:space="0" w:color="auto"/>
      </w:divBdr>
    </w:div>
    <w:div w:id="1051535171">
      <w:bodyDiv w:val="1"/>
      <w:marLeft w:val="0"/>
      <w:marRight w:val="0"/>
      <w:marTop w:val="0"/>
      <w:marBottom w:val="0"/>
      <w:divBdr>
        <w:top w:val="none" w:sz="0" w:space="0" w:color="auto"/>
        <w:left w:val="none" w:sz="0" w:space="0" w:color="auto"/>
        <w:bottom w:val="none" w:sz="0" w:space="0" w:color="auto"/>
        <w:right w:val="none" w:sz="0" w:space="0" w:color="auto"/>
      </w:divBdr>
    </w:div>
    <w:div w:id="1638298738">
      <w:bodyDiv w:val="1"/>
      <w:marLeft w:val="0"/>
      <w:marRight w:val="0"/>
      <w:marTop w:val="0"/>
      <w:marBottom w:val="0"/>
      <w:divBdr>
        <w:top w:val="none" w:sz="0" w:space="0" w:color="auto"/>
        <w:left w:val="none" w:sz="0" w:space="0" w:color="auto"/>
        <w:bottom w:val="none" w:sz="0" w:space="0" w:color="auto"/>
        <w:right w:val="none" w:sz="0" w:space="0" w:color="auto"/>
      </w:divBdr>
      <w:divsChild>
        <w:div w:id="1037436553">
          <w:marLeft w:val="0"/>
          <w:marRight w:val="0"/>
          <w:marTop w:val="0"/>
          <w:marBottom w:val="0"/>
          <w:divBdr>
            <w:top w:val="none" w:sz="0" w:space="0" w:color="auto"/>
            <w:left w:val="none" w:sz="0" w:space="0" w:color="auto"/>
            <w:bottom w:val="none" w:sz="0" w:space="0" w:color="auto"/>
            <w:right w:val="none" w:sz="0" w:space="0" w:color="auto"/>
          </w:divBdr>
        </w:div>
      </w:divsChild>
    </w:div>
    <w:div w:id="1816289188">
      <w:bodyDiv w:val="1"/>
      <w:marLeft w:val="0"/>
      <w:marRight w:val="0"/>
      <w:marTop w:val="0"/>
      <w:marBottom w:val="0"/>
      <w:divBdr>
        <w:top w:val="none" w:sz="0" w:space="0" w:color="auto"/>
        <w:left w:val="none" w:sz="0" w:space="0" w:color="auto"/>
        <w:bottom w:val="none" w:sz="0" w:space="0" w:color="auto"/>
        <w:right w:val="none" w:sz="0" w:space="0" w:color="auto"/>
      </w:divBdr>
    </w:div>
    <w:div w:id="2090078760">
      <w:bodyDiv w:val="1"/>
      <w:marLeft w:val="0"/>
      <w:marRight w:val="0"/>
      <w:marTop w:val="0"/>
      <w:marBottom w:val="0"/>
      <w:divBdr>
        <w:top w:val="none" w:sz="0" w:space="0" w:color="auto"/>
        <w:left w:val="none" w:sz="0" w:space="0" w:color="auto"/>
        <w:bottom w:val="none" w:sz="0" w:space="0" w:color="auto"/>
        <w:right w:val="none" w:sz="0" w:space="0" w:color="auto"/>
      </w:divBdr>
      <w:divsChild>
        <w:div w:id="1207451445">
          <w:marLeft w:val="0"/>
          <w:marRight w:val="0"/>
          <w:marTop w:val="0"/>
          <w:marBottom w:val="0"/>
          <w:divBdr>
            <w:top w:val="single" w:sz="2" w:space="0" w:color="E3E3E3"/>
            <w:left w:val="single" w:sz="2" w:space="0" w:color="E3E3E3"/>
            <w:bottom w:val="single" w:sz="2" w:space="0" w:color="E3E3E3"/>
            <w:right w:val="single" w:sz="2" w:space="0" w:color="E3E3E3"/>
          </w:divBdr>
          <w:divsChild>
            <w:div w:id="1246648698">
              <w:marLeft w:val="0"/>
              <w:marRight w:val="0"/>
              <w:marTop w:val="0"/>
              <w:marBottom w:val="0"/>
              <w:divBdr>
                <w:top w:val="single" w:sz="2" w:space="0" w:color="E3E3E3"/>
                <w:left w:val="single" w:sz="2" w:space="0" w:color="E3E3E3"/>
                <w:bottom w:val="single" w:sz="2" w:space="0" w:color="E3E3E3"/>
                <w:right w:val="single" w:sz="2" w:space="0" w:color="E3E3E3"/>
              </w:divBdr>
              <w:divsChild>
                <w:div w:id="1901596038">
                  <w:marLeft w:val="0"/>
                  <w:marRight w:val="0"/>
                  <w:marTop w:val="0"/>
                  <w:marBottom w:val="0"/>
                  <w:divBdr>
                    <w:top w:val="single" w:sz="2" w:space="2" w:color="E3E3E3"/>
                    <w:left w:val="single" w:sz="2" w:space="0" w:color="E3E3E3"/>
                    <w:bottom w:val="single" w:sz="2" w:space="0" w:color="E3E3E3"/>
                    <w:right w:val="single" w:sz="2" w:space="0" w:color="E3E3E3"/>
                  </w:divBdr>
                  <w:divsChild>
                    <w:div w:id="1806774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ientenfederatie.nl/over-de-zorg/palliatieve-zorg" TargetMode="External"/><Relationship Id="rId13" Type="http://schemas.openxmlformats.org/officeDocument/2006/relationships/hyperlink" Target="https://ingesprek.pharos.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verpalliatievezorg.nl/" TargetMode="External"/><Relationship Id="rId12" Type="http://schemas.openxmlformats.org/officeDocument/2006/relationships/hyperlink" Target="https://www.youtube.com/watch?v=JAg8oWvngT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haros.nl/kennisbank/gesprekswijz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Yixac0K-WQ" TargetMode="External"/><Relationship Id="rId5" Type="http://schemas.openxmlformats.org/officeDocument/2006/relationships/footnotes" Target="footnotes.xml"/><Relationship Id="rId15" Type="http://schemas.openxmlformats.org/officeDocument/2006/relationships/hyperlink" Target="https://www.pharos.nl/kennisbank/gesprekskaart-vragen-over-leven-en-dood-als-je-niet-meer-beter-wordt/" TargetMode="External"/><Relationship Id="rId10" Type="http://schemas.openxmlformats.org/officeDocument/2006/relationships/hyperlink" Target="https://www.youtube.com/watch?v=j4rEMafzBpo" TargetMode="External"/><Relationship Id="rId4" Type="http://schemas.openxmlformats.org/officeDocument/2006/relationships/webSettings" Target="webSettings.xml"/><Relationship Id="rId9" Type="http://schemas.openxmlformats.org/officeDocument/2006/relationships/hyperlink" Target="https://www.nvve.nl/informatie/sterven-eigen-regie/bewust-stoppen-met-eten-en-drinken/" TargetMode="External"/><Relationship Id="rId14" Type="http://schemas.openxmlformats.org/officeDocument/2006/relationships/hyperlink" Target="https://www.thuisarts.nl/keuzehulp/verken-uw-wensen-voor-zorg-en-behan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1129</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Plas, A.G.M. van der (Annicka)</cp:lastModifiedBy>
  <cp:revision>23</cp:revision>
  <dcterms:created xsi:type="dcterms:W3CDTF">2024-05-26T14:15:00Z</dcterms:created>
  <dcterms:modified xsi:type="dcterms:W3CDTF">2024-08-23T16:32:00Z</dcterms:modified>
</cp:coreProperties>
</file>